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5CD8" w14:textId="77777777" w:rsidR="00CD3055" w:rsidRDefault="0009419D" w:rsidP="00836ED8">
      <w:pPr>
        <w:spacing w:after="0"/>
        <w:jc w:val="center"/>
      </w:pPr>
      <w:r>
        <w:rPr>
          <w:noProof/>
        </w:rPr>
        <w:drawing>
          <wp:inline distT="0" distB="0" distL="0" distR="0" wp14:anchorId="26D259C9" wp14:editId="291B90C9">
            <wp:extent cx="1633545" cy="1097280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54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49374" w14:textId="77777777" w:rsidR="0064535A" w:rsidRPr="005F2B36" w:rsidRDefault="0064535A" w:rsidP="0064535A">
      <w:pPr>
        <w:pStyle w:val="BodyText"/>
        <w:ind w:left="101" w:right="115"/>
        <w:jc w:val="center"/>
        <w:rPr>
          <w:rFonts w:ascii="Andalus" w:hAnsi="Andalus" w:cs="Andalus"/>
          <w:i/>
          <w:sz w:val="18"/>
          <w:szCs w:val="18"/>
        </w:rPr>
      </w:pPr>
      <w:r w:rsidRPr="005F2B36">
        <w:rPr>
          <w:rFonts w:ascii="Andalus" w:hAnsi="Andalus" w:cs="Andalus"/>
          <w:i/>
          <w:sz w:val="18"/>
          <w:szCs w:val="18"/>
        </w:rPr>
        <w:t xml:space="preserve">“To promote responsible growth and economic development while maintaining a small town </w:t>
      </w:r>
    </w:p>
    <w:p w14:paraId="1E497979" w14:textId="77777777" w:rsidR="0064535A" w:rsidRPr="005F2B36" w:rsidRDefault="0064535A" w:rsidP="0064535A">
      <w:pPr>
        <w:pStyle w:val="BodyText"/>
        <w:ind w:left="101" w:right="115"/>
        <w:jc w:val="center"/>
        <w:rPr>
          <w:rFonts w:ascii="Andalus" w:hAnsi="Andalus" w:cs="Andalus"/>
          <w:i/>
          <w:sz w:val="18"/>
          <w:szCs w:val="18"/>
        </w:rPr>
      </w:pPr>
      <w:r w:rsidRPr="005F2B36">
        <w:rPr>
          <w:rFonts w:ascii="Andalus" w:hAnsi="Andalus" w:cs="Andalus"/>
          <w:i/>
          <w:sz w:val="18"/>
          <w:szCs w:val="18"/>
        </w:rPr>
        <w:t>Country atmosphere, high moral values, a positive lifestyle, and a clean and attractive community.”</w:t>
      </w:r>
    </w:p>
    <w:p w14:paraId="03C5D082" w14:textId="77777777" w:rsidR="0064535A" w:rsidRDefault="0064535A" w:rsidP="0009419D">
      <w:pPr>
        <w:jc w:val="center"/>
      </w:pPr>
    </w:p>
    <w:p w14:paraId="6AACF22B" w14:textId="5B747917" w:rsidR="00C7413F" w:rsidRPr="008D0CFB" w:rsidRDefault="00F41177" w:rsidP="001940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FF0">
        <w:rPr>
          <w:rFonts w:ascii="Times New Roman" w:hAnsi="Times New Roman" w:cs="Times New Roman"/>
          <w:b/>
          <w:sz w:val="24"/>
          <w:szCs w:val="24"/>
        </w:rPr>
        <w:t>RIGHT-OF-WAY ENCROACHMENT PERMIT APPLICATION</w:t>
      </w:r>
      <w:r w:rsidR="008D0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DAC" w:rsidRPr="00235DAC">
        <w:rPr>
          <w:rFonts w:ascii="Times New Roman" w:hAnsi="Times New Roman" w:cs="Times New Roman"/>
          <w:bCs/>
          <w:sz w:val="20"/>
          <w:szCs w:val="20"/>
        </w:rPr>
        <w:t xml:space="preserve">(as of </w:t>
      </w:r>
      <w:r w:rsidR="00C154DE">
        <w:rPr>
          <w:rFonts w:ascii="Times New Roman" w:hAnsi="Times New Roman" w:cs="Times New Roman"/>
          <w:bCs/>
          <w:sz w:val="20"/>
          <w:szCs w:val="20"/>
        </w:rPr>
        <w:t>1/2/</w:t>
      </w:r>
      <w:r w:rsidR="00235DAC" w:rsidRPr="00235DAC">
        <w:rPr>
          <w:rFonts w:ascii="Times New Roman" w:hAnsi="Times New Roman" w:cs="Times New Roman"/>
          <w:bCs/>
          <w:sz w:val="20"/>
          <w:szCs w:val="20"/>
        </w:rPr>
        <w:t>202</w:t>
      </w:r>
      <w:r w:rsidR="00C154DE">
        <w:rPr>
          <w:rFonts w:ascii="Times New Roman" w:hAnsi="Times New Roman" w:cs="Times New Roman"/>
          <w:bCs/>
          <w:sz w:val="20"/>
          <w:szCs w:val="20"/>
        </w:rPr>
        <w:t>4</w:t>
      </w:r>
      <w:r w:rsidR="00235DAC" w:rsidRPr="00235DAC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D34832" w14:textId="77777777" w:rsidR="0019400C" w:rsidRDefault="0019400C" w:rsidP="0019400C">
      <w:pPr>
        <w:spacing w:after="0"/>
        <w:rPr>
          <w:rFonts w:ascii="Times New Roman" w:hAnsi="Times New Roman" w:cs="Times New Roman"/>
        </w:rPr>
      </w:pPr>
    </w:p>
    <w:p w14:paraId="325B5628" w14:textId="2FF6F43C" w:rsidR="007D23E0" w:rsidRDefault="0019400C" w:rsidP="007F08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5E4FAF">
        <w:rPr>
          <w:rFonts w:ascii="Times New Roman" w:hAnsi="Times New Roman" w:cs="Times New Roman"/>
          <w:u w:val="single"/>
        </w:rPr>
        <w:t xml:space="preserve">      </w:t>
      </w:r>
      <w:r w:rsidR="005E4FAF">
        <w:rPr>
          <w:rFonts w:ascii="Times New Roman" w:hAnsi="Times New Roman" w:cs="Times New Roman"/>
          <w:u w:val="single"/>
        </w:rPr>
        <w:tab/>
        <w:t xml:space="preserve">  </w:t>
      </w:r>
      <w:proofErr w:type="gramStart"/>
      <w:r w:rsidR="005E4FAF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F25CAE">
        <w:rPr>
          <w:rFonts w:ascii="Times New Roman" w:hAnsi="Times New Roman" w:cs="Times New Roman"/>
        </w:rPr>
        <w:t>Representing</w:t>
      </w:r>
      <w:r w:rsidR="007F089A">
        <w:rPr>
          <w:rFonts w:ascii="Times New Roman" w:hAnsi="Times New Roman" w:cs="Times New Roman"/>
        </w:rPr>
        <w:t xml:space="preserve">, </w:t>
      </w:r>
      <w:r w:rsidR="007F089A">
        <w:rPr>
          <w:rFonts w:ascii="Times New Roman" w:hAnsi="Times New Roman" w:cs="Times New Roman"/>
          <w:u w:val="single"/>
        </w:rPr>
        <w:tab/>
      </w:r>
      <w:r w:rsidR="007F089A">
        <w:rPr>
          <w:rFonts w:ascii="Times New Roman" w:hAnsi="Times New Roman" w:cs="Times New Roman"/>
          <w:u w:val="single"/>
        </w:rPr>
        <w:tab/>
      </w:r>
      <w:r w:rsidR="007F089A">
        <w:rPr>
          <w:rFonts w:ascii="Times New Roman" w:hAnsi="Times New Roman" w:cs="Times New Roman"/>
          <w:u w:val="single"/>
        </w:rPr>
        <w:tab/>
      </w:r>
      <w:r w:rsidR="007F089A">
        <w:rPr>
          <w:rFonts w:ascii="Times New Roman" w:hAnsi="Times New Roman" w:cs="Times New Roman"/>
          <w:u w:val="single"/>
        </w:rPr>
        <w:tab/>
      </w:r>
      <w:r w:rsidR="007F089A">
        <w:rPr>
          <w:rFonts w:ascii="Times New Roman" w:hAnsi="Times New Roman" w:cs="Times New Roman"/>
          <w:u w:val="single"/>
        </w:rPr>
        <w:tab/>
      </w:r>
      <w:r w:rsidR="005E4FAF">
        <w:rPr>
          <w:rFonts w:ascii="Times New Roman" w:hAnsi="Times New Roman" w:cs="Times New Roman"/>
          <w:u w:val="single"/>
        </w:rPr>
        <w:tab/>
      </w:r>
      <w:r w:rsidR="007F089A">
        <w:rPr>
          <w:rFonts w:ascii="Times New Roman" w:hAnsi="Times New Roman" w:cs="Times New Roman"/>
        </w:rPr>
        <w:t xml:space="preserve"> </w:t>
      </w:r>
    </w:p>
    <w:p w14:paraId="5B52990F" w14:textId="77777777" w:rsidR="007D23E0" w:rsidRDefault="007D23E0" w:rsidP="007F089A">
      <w:pPr>
        <w:spacing w:after="0"/>
        <w:rPr>
          <w:rFonts w:ascii="Times New Roman" w:hAnsi="Times New Roman" w:cs="Times New Roman"/>
        </w:rPr>
      </w:pPr>
    </w:p>
    <w:p w14:paraId="23C10EA0" w14:textId="77777777" w:rsidR="007D23E0" w:rsidRDefault="0019400C" w:rsidP="007F08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County, State of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,</w:t>
      </w:r>
      <w:r w:rsidR="007F0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hereby apply for a Right-of-Way </w:t>
      </w:r>
    </w:p>
    <w:p w14:paraId="75E932C9" w14:textId="77777777" w:rsidR="007D23E0" w:rsidRDefault="007D23E0" w:rsidP="007F089A">
      <w:pPr>
        <w:spacing w:after="0"/>
        <w:rPr>
          <w:rFonts w:ascii="Times New Roman" w:hAnsi="Times New Roman" w:cs="Times New Roman"/>
        </w:rPr>
      </w:pPr>
    </w:p>
    <w:p w14:paraId="26AE33D2" w14:textId="0F6AFD4C" w:rsidR="007D23E0" w:rsidRDefault="0019400C" w:rsidP="007F08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Encroachment Permit from</w:t>
      </w:r>
      <w:r w:rsidR="007D23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Beaver City,</w:t>
      </w:r>
      <w:r w:rsidR="000A5A87">
        <w:rPr>
          <w:rFonts w:ascii="Times New Roman" w:hAnsi="Times New Roman" w:cs="Times New Roman"/>
        </w:rPr>
        <w:t xml:space="preserve"> in order to construct/install</w:t>
      </w:r>
      <w:r w:rsidR="002F38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146CC65" w14:textId="77777777" w:rsidR="007D23E0" w:rsidRDefault="007D23E0" w:rsidP="007F089A">
      <w:pPr>
        <w:spacing w:after="0"/>
        <w:rPr>
          <w:rFonts w:ascii="Times New Roman" w:hAnsi="Times New Roman" w:cs="Times New Roman"/>
        </w:rPr>
      </w:pPr>
    </w:p>
    <w:p w14:paraId="27E1FAEB" w14:textId="765781AD" w:rsidR="007D23E0" w:rsidRPr="00677306" w:rsidRDefault="0019400C" w:rsidP="007F089A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(Pipeline, power line, etc.)</w:t>
      </w:r>
      <w:r w:rsidR="007D23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across </w:t>
      </w:r>
      <w:r w:rsidR="000718D3">
        <w:rPr>
          <w:rFonts w:ascii="Times New Roman" w:hAnsi="Times New Roman" w:cs="Times New Roman"/>
        </w:rPr>
        <w:t>Beaver City RIGHT-OF-WAY</w:t>
      </w:r>
      <w:r w:rsidR="002F38B2">
        <w:rPr>
          <w:rFonts w:ascii="Times New Roman" w:hAnsi="Times New Roman" w:cs="Times New Roman"/>
        </w:rPr>
        <w:t>,</w:t>
      </w:r>
      <w:r w:rsidR="000718D3">
        <w:rPr>
          <w:rFonts w:ascii="Times New Roman" w:hAnsi="Times New Roman" w:cs="Times New Roman"/>
        </w:rPr>
        <w:t xml:space="preserve"> known as</w:t>
      </w:r>
      <w:r w:rsidR="007D23E0">
        <w:rPr>
          <w:rFonts w:ascii="Times New Roman" w:hAnsi="Times New Roman" w:cs="Times New Roman"/>
        </w:rPr>
        <w:t>:</w:t>
      </w:r>
      <w:r w:rsidR="00677306">
        <w:rPr>
          <w:rFonts w:ascii="Times New Roman" w:hAnsi="Times New Roman" w:cs="Times New Roman"/>
        </w:rPr>
        <w:t xml:space="preserve">  </w:t>
      </w:r>
      <w:r w:rsidR="00677306">
        <w:rPr>
          <w:rFonts w:ascii="Times New Roman" w:hAnsi="Times New Roman" w:cs="Times New Roman"/>
          <w:u w:val="single"/>
        </w:rPr>
        <w:tab/>
      </w:r>
      <w:r w:rsidR="00677306">
        <w:rPr>
          <w:rFonts w:ascii="Times New Roman" w:hAnsi="Times New Roman" w:cs="Times New Roman"/>
          <w:u w:val="single"/>
        </w:rPr>
        <w:tab/>
      </w:r>
      <w:r w:rsidR="00677306">
        <w:rPr>
          <w:rFonts w:ascii="Times New Roman" w:hAnsi="Times New Roman" w:cs="Times New Roman"/>
          <w:u w:val="single"/>
        </w:rPr>
        <w:tab/>
      </w:r>
      <w:r w:rsidR="00677306">
        <w:rPr>
          <w:rFonts w:ascii="Times New Roman" w:hAnsi="Times New Roman" w:cs="Times New Roman"/>
          <w:u w:val="single"/>
        </w:rPr>
        <w:tab/>
      </w:r>
    </w:p>
    <w:p w14:paraId="4935EA1E" w14:textId="77777777" w:rsidR="007D23E0" w:rsidRDefault="007D23E0" w:rsidP="007F089A">
      <w:pPr>
        <w:spacing w:after="0"/>
        <w:rPr>
          <w:rFonts w:ascii="Times New Roman" w:hAnsi="Times New Roman" w:cs="Times New Roman"/>
        </w:rPr>
      </w:pPr>
    </w:p>
    <w:p w14:paraId="4E4095A7" w14:textId="77777777" w:rsidR="00677306" w:rsidRDefault="000718D3" w:rsidP="007F08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encroachment</w:t>
      </w:r>
      <w:r w:rsidR="006773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proposed will be </w:t>
      </w:r>
      <w:r w:rsidR="005E4FAF">
        <w:rPr>
          <w:rFonts w:ascii="Times New Roman" w:hAnsi="Times New Roman" w:cs="Times New Roman"/>
        </w:rPr>
        <w:t>approximately</w:t>
      </w:r>
      <w:r w:rsidR="00677306">
        <w:rPr>
          <w:rFonts w:ascii="Times New Roman" w:hAnsi="Times New Roman" w:cs="Times New Roman"/>
        </w:rPr>
        <w:t xml:space="preserve"> </w:t>
      </w:r>
      <w:proofErr w:type="gramStart"/>
      <w:r w:rsidR="007F089A">
        <w:rPr>
          <w:rFonts w:ascii="Times New Roman" w:hAnsi="Times New Roman" w:cs="Times New Roman"/>
        </w:rPr>
        <w:t>(</w:t>
      </w:r>
      <w:r w:rsidRPr="00206F17">
        <w:rPr>
          <w:rFonts w:ascii="Times New Roman" w:hAnsi="Times New Roman" w:cs="Times New Roman"/>
          <w:u w:val="single"/>
        </w:rPr>
        <w:t xml:space="preserve">  </w:t>
      </w:r>
      <w:proofErr w:type="gramEnd"/>
      <w:r w:rsidR="00ED4BA5" w:rsidRPr="00206F17">
        <w:rPr>
          <w:rFonts w:ascii="Times New Roman" w:hAnsi="Times New Roman" w:cs="Times New Roman"/>
          <w:u w:val="single"/>
        </w:rPr>
        <w:t xml:space="preserve"> </w:t>
      </w:r>
      <w:r w:rsidRPr="00206F17">
        <w:rPr>
          <w:rFonts w:ascii="Times New Roman" w:hAnsi="Times New Roman" w:cs="Times New Roman"/>
          <w:u w:val="single"/>
        </w:rPr>
        <w:t xml:space="preserve">  </w:t>
      </w:r>
      <w:r w:rsidR="00677306">
        <w:rPr>
          <w:rFonts w:ascii="Times New Roman" w:hAnsi="Times New Roman" w:cs="Times New Roman"/>
          <w:u w:val="single"/>
        </w:rPr>
        <w:t xml:space="preserve"> </w:t>
      </w:r>
      <w:r w:rsidR="00F41177" w:rsidRPr="00206F17">
        <w:rPr>
          <w:rFonts w:ascii="Times New Roman" w:hAnsi="Times New Roman" w:cs="Times New Roman"/>
          <w:u w:val="single"/>
        </w:rPr>
        <w:t xml:space="preserve"> </w:t>
      </w:r>
      <w:r w:rsidR="00206F17">
        <w:rPr>
          <w:rFonts w:ascii="Times New Roman" w:hAnsi="Times New Roman" w:cs="Times New Roman"/>
          <w:u w:val="single"/>
        </w:rPr>
        <w:t xml:space="preserve"> </w:t>
      </w:r>
      <w:r w:rsidR="007F089A">
        <w:rPr>
          <w:rFonts w:ascii="Times New Roman" w:hAnsi="Times New Roman" w:cs="Times New Roman"/>
          <w:u w:val="single"/>
        </w:rPr>
        <w:t xml:space="preserve"> </w:t>
      </w:r>
      <w:r w:rsidR="00206F17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) feet wide and </w:t>
      </w:r>
      <w:r w:rsidR="007F089A">
        <w:rPr>
          <w:rFonts w:ascii="Times New Roman" w:hAnsi="Times New Roman" w:cs="Times New Roman"/>
        </w:rPr>
        <w:t>(</w:t>
      </w:r>
      <w:r w:rsidRPr="00206F17">
        <w:rPr>
          <w:rFonts w:ascii="Times New Roman" w:hAnsi="Times New Roman" w:cs="Times New Roman"/>
          <w:u w:val="single"/>
        </w:rPr>
        <w:t xml:space="preserve">    </w:t>
      </w:r>
      <w:r w:rsidR="00677306">
        <w:rPr>
          <w:rFonts w:ascii="Times New Roman" w:hAnsi="Times New Roman" w:cs="Times New Roman"/>
          <w:u w:val="single"/>
        </w:rPr>
        <w:t xml:space="preserve"> </w:t>
      </w:r>
      <w:r w:rsidRPr="00206F17">
        <w:rPr>
          <w:rFonts w:ascii="Times New Roman" w:hAnsi="Times New Roman" w:cs="Times New Roman"/>
          <w:u w:val="single"/>
        </w:rPr>
        <w:t xml:space="preserve">     </w:t>
      </w:r>
      <w:r w:rsidR="00F41177" w:rsidRPr="00206F17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) feet long.</w:t>
      </w:r>
      <w:r w:rsidR="005E4FAF">
        <w:rPr>
          <w:rFonts w:ascii="Times New Roman" w:hAnsi="Times New Roman" w:cs="Times New Roman"/>
        </w:rPr>
        <w:t xml:space="preserve">  Anticipated </w:t>
      </w:r>
    </w:p>
    <w:p w14:paraId="63F20634" w14:textId="77777777" w:rsidR="00677306" w:rsidRDefault="00677306" w:rsidP="007F089A">
      <w:pPr>
        <w:spacing w:after="0"/>
        <w:rPr>
          <w:rFonts w:ascii="Times New Roman" w:hAnsi="Times New Roman" w:cs="Times New Roman"/>
        </w:rPr>
      </w:pPr>
    </w:p>
    <w:p w14:paraId="17352E26" w14:textId="1A10FACE" w:rsidR="0019400C" w:rsidRDefault="005E4FAF" w:rsidP="007F08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depth of trench </w:t>
      </w:r>
      <w:r w:rsidR="00677306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be </w:t>
      </w:r>
      <w:proofErr w:type="gramStart"/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u w:val="single"/>
        </w:rPr>
        <w:t xml:space="preserve"> </w:t>
      </w:r>
      <w:r w:rsidR="00677306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 w:rsidR="00677306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 xml:space="preserve">) feet.  </w:t>
      </w:r>
      <w:r w:rsidR="00677306">
        <w:rPr>
          <w:rFonts w:ascii="Times New Roman" w:hAnsi="Times New Roman" w:cs="Times New Roman"/>
          <w:b/>
          <w:bCs/>
        </w:rPr>
        <w:t>Follow O</w:t>
      </w:r>
      <w:r w:rsidRPr="005E4FAF">
        <w:rPr>
          <w:rFonts w:ascii="Times New Roman" w:hAnsi="Times New Roman" w:cs="Times New Roman"/>
          <w:b/>
          <w:bCs/>
        </w:rPr>
        <w:t>SHA Trenching and Excavation Safety Standards</w:t>
      </w:r>
      <w:r w:rsidR="00677306">
        <w:rPr>
          <w:rFonts w:ascii="Times New Roman" w:hAnsi="Times New Roman" w:cs="Times New Roman"/>
          <w:b/>
          <w:bCs/>
        </w:rPr>
        <w:t>.</w:t>
      </w:r>
    </w:p>
    <w:p w14:paraId="6E3825C5" w14:textId="64E9DC07" w:rsidR="00F41177" w:rsidRDefault="007F089A" w:rsidP="007F089A">
      <w:pPr>
        <w:tabs>
          <w:tab w:val="left" w:pos="623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B0DD8B8" w14:textId="6737DA5A" w:rsidR="00F41177" w:rsidRDefault="00F41177" w:rsidP="007F08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Applicant acknowledges that Applicant shall repair the aforementioned Beaver City Right-of-Way to its condition (as good or better) prior to the encroachment at Applicant’s own cost.  Applicant agrees that Beaver City may hold the bond posted herewith for a period of one (1) year after the above</w:t>
      </w:r>
      <w:r w:rsidR="00780E9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mentioned repairs are completed.  If repairs prove adequate for that one</w:t>
      </w:r>
      <w:r w:rsidR="00206F1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year period, then the bond will be refunded to the Applicant in full.  </w:t>
      </w:r>
      <w:r w:rsidR="00672AF6">
        <w:rPr>
          <w:rFonts w:ascii="Times New Roman" w:hAnsi="Times New Roman" w:cs="Times New Roman"/>
        </w:rPr>
        <w:t>Applicant agrees to strictly adhere to Beaver City C</w:t>
      </w:r>
      <w:r>
        <w:rPr>
          <w:rFonts w:ascii="Times New Roman" w:hAnsi="Times New Roman" w:cs="Times New Roman"/>
        </w:rPr>
        <w:t xml:space="preserve">onstruction </w:t>
      </w:r>
      <w:r w:rsidR="00672AF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tandards </w:t>
      </w:r>
      <w:r w:rsidR="00672AF6">
        <w:rPr>
          <w:rFonts w:ascii="Times New Roman" w:hAnsi="Times New Roman" w:cs="Times New Roman"/>
        </w:rPr>
        <w:t>and S</w:t>
      </w:r>
      <w:r>
        <w:rPr>
          <w:rFonts w:ascii="Times New Roman" w:hAnsi="Times New Roman" w:cs="Times New Roman"/>
        </w:rPr>
        <w:t>pecifications.</w:t>
      </w:r>
      <w:r w:rsidR="00194AD0">
        <w:rPr>
          <w:rFonts w:ascii="Times New Roman" w:hAnsi="Times New Roman" w:cs="Times New Roman"/>
        </w:rPr>
        <w:t xml:space="preserve">  </w:t>
      </w:r>
      <w:r w:rsidR="00206F17">
        <w:rPr>
          <w:rFonts w:ascii="Times New Roman" w:hAnsi="Times New Roman" w:cs="Times New Roman"/>
        </w:rPr>
        <w:t xml:space="preserve">Beaver City, depending upon location of request, may require </w:t>
      </w:r>
      <w:r w:rsidR="00194AD0">
        <w:rPr>
          <w:rFonts w:ascii="Times New Roman" w:hAnsi="Times New Roman" w:cs="Times New Roman"/>
        </w:rPr>
        <w:t xml:space="preserve">Flowable </w:t>
      </w:r>
      <w:r w:rsidR="00206F17">
        <w:rPr>
          <w:rFonts w:ascii="Times New Roman" w:hAnsi="Times New Roman" w:cs="Times New Roman"/>
        </w:rPr>
        <w:t>F</w:t>
      </w:r>
      <w:r w:rsidR="00194AD0">
        <w:rPr>
          <w:rFonts w:ascii="Times New Roman" w:hAnsi="Times New Roman" w:cs="Times New Roman"/>
        </w:rPr>
        <w:t xml:space="preserve">ill </w:t>
      </w:r>
      <w:r w:rsidR="00206F17">
        <w:rPr>
          <w:rFonts w:ascii="Times New Roman" w:hAnsi="Times New Roman" w:cs="Times New Roman"/>
        </w:rPr>
        <w:t>C</w:t>
      </w:r>
      <w:r w:rsidR="00194AD0">
        <w:rPr>
          <w:rFonts w:ascii="Times New Roman" w:hAnsi="Times New Roman" w:cs="Times New Roman"/>
        </w:rPr>
        <w:t>oncrete tr</w:t>
      </w:r>
      <w:r w:rsidR="00981D74">
        <w:rPr>
          <w:rFonts w:ascii="Times New Roman" w:hAnsi="Times New Roman" w:cs="Times New Roman"/>
        </w:rPr>
        <w:t>ench backfill</w:t>
      </w:r>
      <w:r w:rsidR="00206F17">
        <w:rPr>
          <w:rFonts w:ascii="Times New Roman" w:hAnsi="Times New Roman" w:cs="Times New Roman"/>
        </w:rPr>
        <w:t xml:space="preserve">, to </w:t>
      </w:r>
      <w:r w:rsidR="00981D74">
        <w:rPr>
          <w:rFonts w:ascii="Times New Roman" w:hAnsi="Times New Roman" w:cs="Times New Roman"/>
        </w:rPr>
        <w:t>be paid for b</w:t>
      </w:r>
      <w:r w:rsidR="00194AD0">
        <w:rPr>
          <w:rFonts w:ascii="Times New Roman" w:hAnsi="Times New Roman" w:cs="Times New Roman"/>
        </w:rPr>
        <w:t>y Applicant</w:t>
      </w:r>
      <w:r w:rsidR="00780E9C">
        <w:rPr>
          <w:rFonts w:ascii="Times New Roman" w:hAnsi="Times New Roman" w:cs="Times New Roman"/>
        </w:rPr>
        <w:t>.  All road crossings require structure fill approved by Beaver City (no native backfill in road crossings).</w:t>
      </w:r>
      <w:r w:rsidR="00206F17">
        <w:rPr>
          <w:rFonts w:ascii="Times New Roman" w:hAnsi="Times New Roman" w:cs="Times New Roman"/>
        </w:rPr>
        <w:t xml:space="preserve"> </w:t>
      </w:r>
    </w:p>
    <w:p w14:paraId="5D40093F" w14:textId="77777777" w:rsidR="00F41177" w:rsidRDefault="00F41177" w:rsidP="007F089A">
      <w:pPr>
        <w:spacing w:after="0"/>
        <w:rPr>
          <w:rFonts w:ascii="Times New Roman" w:hAnsi="Times New Roman" w:cs="Times New Roman"/>
        </w:rPr>
      </w:pPr>
    </w:p>
    <w:p w14:paraId="7CAFA035" w14:textId="426A9675" w:rsidR="00F41177" w:rsidRPr="00677306" w:rsidRDefault="00F41177" w:rsidP="0067730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Dated this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day of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  <w:u w:val="single"/>
        </w:rPr>
        <w:tab/>
      </w:r>
    </w:p>
    <w:p w14:paraId="7B11B801" w14:textId="77777777" w:rsidR="00F41177" w:rsidRDefault="00F41177" w:rsidP="007F089A">
      <w:pPr>
        <w:spacing w:after="0"/>
        <w:rPr>
          <w:rFonts w:ascii="Times New Roman" w:hAnsi="Times New Roman" w:cs="Times New Roman"/>
        </w:rPr>
      </w:pPr>
    </w:p>
    <w:p w14:paraId="71CD06A8" w14:textId="466F390C" w:rsidR="00F41177" w:rsidRPr="00677306" w:rsidRDefault="00F41177" w:rsidP="007F089A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BB6E34">
        <w:rPr>
          <w:rFonts w:ascii="Times New Roman" w:hAnsi="Times New Roman" w:cs="Times New Roman"/>
          <w:u w:val="single"/>
        </w:rPr>
        <w:tab/>
      </w:r>
      <w:r w:rsidR="00677306">
        <w:rPr>
          <w:rFonts w:ascii="Times New Roman" w:hAnsi="Times New Roman" w:cs="Times New Roman"/>
        </w:rPr>
        <w:tab/>
      </w:r>
      <w:r w:rsidR="00677306">
        <w:rPr>
          <w:rFonts w:ascii="Times New Roman" w:hAnsi="Times New Roman" w:cs="Times New Roman"/>
        </w:rPr>
        <w:tab/>
      </w:r>
      <w:r w:rsidR="00677306">
        <w:rPr>
          <w:rFonts w:ascii="Times New Roman" w:hAnsi="Times New Roman" w:cs="Times New Roman"/>
          <w:u w:val="single"/>
        </w:rPr>
        <w:tab/>
      </w:r>
      <w:r w:rsidR="00677306">
        <w:rPr>
          <w:rFonts w:ascii="Times New Roman" w:hAnsi="Times New Roman" w:cs="Times New Roman"/>
          <w:u w:val="single"/>
        </w:rPr>
        <w:tab/>
      </w:r>
      <w:r w:rsidR="00677306">
        <w:rPr>
          <w:rFonts w:ascii="Times New Roman" w:hAnsi="Times New Roman" w:cs="Times New Roman"/>
          <w:u w:val="single"/>
        </w:rPr>
        <w:tab/>
      </w:r>
      <w:r w:rsidR="00677306">
        <w:rPr>
          <w:rFonts w:ascii="Times New Roman" w:hAnsi="Times New Roman" w:cs="Times New Roman"/>
          <w:u w:val="single"/>
        </w:rPr>
        <w:tab/>
      </w:r>
      <w:r w:rsidR="00677306">
        <w:rPr>
          <w:rFonts w:ascii="Times New Roman" w:hAnsi="Times New Roman" w:cs="Times New Roman"/>
          <w:u w:val="single"/>
        </w:rPr>
        <w:tab/>
      </w:r>
    </w:p>
    <w:p w14:paraId="61854474" w14:textId="1C4F83BD" w:rsidR="00F41177" w:rsidRDefault="00F41177" w:rsidP="007F08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Applicant Signature </w:t>
      </w:r>
      <w:r w:rsidR="00677306">
        <w:rPr>
          <w:rFonts w:ascii="Times New Roman" w:hAnsi="Times New Roman" w:cs="Times New Roman"/>
        </w:rPr>
        <w:tab/>
      </w:r>
      <w:r w:rsidR="00677306">
        <w:rPr>
          <w:rFonts w:ascii="Times New Roman" w:hAnsi="Times New Roman" w:cs="Times New Roman"/>
        </w:rPr>
        <w:tab/>
      </w:r>
      <w:r w:rsidR="00677306">
        <w:rPr>
          <w:rFonts w:ascii="Times New Roman" w:hAnsi="Times New Roman" w:cs="Times New Roman"/>
        </w:rPr>
        <w:tab/>
      </w:r>
      <w:r w:rsidR="00677306">
        <w:rPr>
          <w:rFonts w:ascii="Times New Roman" w:hAnsi="Times New Roman" w:cs="Times New Roman"/>
        </w:rPr>
        <w:tab/>
      </w:r>
      <w:r w:rsidR="00677306">
        <w:rPr>
          <w:rFonts w:ascii="Times New Roman" w:hAnsi="Times New Roman" w:cs="Times New Roman"/>
        </w:rPr>
        <w:tab/>
        <w:t>Subcontractor Signature</w:t>
      </w:r>
    </w:p>
    <w:p w14:paraId="50A005DC" w14:textId="69613BE3" w:rsidR="00F41177" w:rsidRDefault="00F41177" w:rsidP="007F089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9350"/>
      </w:tblGrid>
      <w:tr w:rsidR="008D0CFB" w14:paraId="685C6BFB" w14:textId="77777777" w:rsidTr="003B1282">
        <w:trPr>
          <w:trHeight w:val="7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5" w:themeFillTint="66"/>
          </w:tcPr>
          <w:p w14:paraId="4BC53A5A" w14:textId="77777777" w:rsidR="008D0CFB" w:rsidRDefault="008D0CFB" w:rsidP="003B128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EFAA7AC" w14:textId="77777777" w:rsidR="008D0CFB" w:rsidRDefault="008D0CFB" w:rsidP="007F089A">
      <w:pPr>
        <w:spacing w:after="0"/>
        <w:rPr>
          <w:rFonts w:ascii="Times New Roman" w:hAnsi="Times New Roman" w:cs="Times New Roman"/>
        </w:rPr>
      </w:pPr>
    </w:p>
    <w:p w14:paraId="732A1005" w14:textId="63D68F99" w:rsidR="00F41177" w:rsidRPr="000D5FF0" w:rsidRDefault="00F41177" w:rsidP="00F411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FF0">
        <w:rPr>
          <w:rFonts w:ascii="Times New Roman" w:hAnsi="Times New Roman" w:cs="Times New Roman"/>
          <w:b/>
          <w:sz w:val="24"/>
          <w:szCs w:val="24"/>
        </w:rPr>
        <w:t>ENCROACHMENT PERMIT</w:t>
      </w:r>
      <w:r w:rsidR="006B20F1">
        <w:rPr>
          <w:rFonts w:ascii="Times New Roman" w:hAnsi="Times New Roman" w:cs="Times New Roman"/>
          <w:b/>
          <w:sz w:val="24"/>
          <w:szCs w:val="24"/>
        </w:rPr>
        <w:t xml:space="preserve"> APPROVAL</w:t>
      </w:r>
    </w:p>
    <w:p w14:paraId="60CADF5C" w14:textId="77777777" w:rsidR="00F41177" w:rsidRDefault="00F41177" w:rsidP="00F41177">
      <w:pPr>
        <w:spacing w:after="0"/>
        <w:jc w:val="both"/>
        <w:rPr>
          <w:rFonts w:ascii="Times New Roman" w:hAnsi="Times New Roman" w:cs="Times New Roman"/>
        </w:rPr>
      </w:pPr>
    </w:p>
    <w:p w14:paraId="61E7C50E" w14:textId="6DE8A3C1" w:rsidR="00F41177" w:rsidRDefault="00F41177" w:rsidP="00F4117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We, </w:t>
      </w:r>
      <w:r w:rsidR="0034199D">
        <w:rPr>
          <w:rFonts w:ascii="Times New Roman" w:hAnsi="Times New Roman" w:cs="Times New Roman"/>
        </w:rPr>
        <w:t>Monte Hawkins</w:t>
      </w:r>
      <w:r>
        <w:rPr>
          <w:rFonts w:ascii="Times New Roman" w:hAnsi="Times New Roman" w:cs="Times New Roman"/>
        </w:rPr>
        <w:t xml:space="preserve"> (Beaver City Manager), and Dalton Bradshaw (Beaver City Road Supt.), </w:t>
      </w:r>
      <w:r w:rsidR="00D4585E">
        <w:rPr>
          <w:rFonts w:ascii="Times New Roman" w:hAnsi="Times New Roman" w:cs="Times New Roman"/>
        </w:rPr>
        <w:t>after reviewing the foregoing Application, and believing that the Applicant is fully aware of the requirements, do hereby grant said Right-of-Way Encroachment Permit on behalf of Beaver City.</w:t>
      </w:r>
    </w:p>
    <w:p w14:paraId="137F94DD" w14:textId="77777777" w:rsidR="00D4585E" w:rsidRDefault="00D4585E" w:rsidP="00F41177">
      <w:pPr>
        <w:spacing w:after="0"/>
        <w:jc w:val="both"/>
        <w:rPr>
          <w:rFonts w:ascii="Times New Roman" w:hAnsi="Times New Roman" w:cs="Times New Roman"/>
        </w:rPr>
      </w:pPr>
    </w:p>
    <w:p w14:paraId="207E8F8B" w14:textId="6978DA8D" w:rsidR="00D4585E" w:rsidRPr="00677306" w:rsidRDefault="00D4585E" w:rsidP="00677306">
      <w:pPr>
        <w:spacing w:after="0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Dated this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day of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  <w:u w:val="single"/>
        </w:rPr>
        <w:tab/>
      </w:r>
    </w:p>
    <w:p w14:paraId="1871C50F" w14:textId="77777777" w:rsidR="00D4585E" w:rsidRDefault="00D4585E" w:rsidP="00D4585E">
      <w:pPr>
        <w:spacing w:after="0"/>
        <w:rPr>
          <w:rFonts w:ascii="Times New Roman" w:hAnsi="Times New Roman" w:cs="Times New Roman"/>
        </w:rPr>
      </w:pPr>
    </w:p>
    <w:p w14:paraId="5FA17F94" w14:textId="097185E5" w:rsidR="00D4585E" w:rsidRPr="00D4585E" w:rsidRDefault="00BB6E34" w:rsidP="00BB6E34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="00D4585E">
        <w:rPr>
          <w:rFonts w:ascii="Times New Roman" w:hAnsi="Times New Roman" w:cs="Times New Roman"/>
          <w:u w:val="single"/>
        </w:rPr>
        <w:tab/>
      </w:r>
      <w:r w:rsidR="00D4585E">
        <w:rPr>
          <w:rFonts w:ascii="Times New Roman" w:hAnsi="Times New Roman" w:cs="Times New Roman"/>
          <w:u w:val="single"/>
        </w:rPr>
        <w:tab/>
      </w:r>
      <w:r w:rsidR="00D4585E">
        <w:rPr>
          <w:rFonts w:ascii="Times New Roman" w:hAnsi="Times New Roman" w:cs="Times New Roman"/>
          <w:u w:val="single"/>
        </w:rPr>
        <w:tab/>
      </w:r>
      <w:r w:rsidR="00677306">
        <w:rPr>
          <w:rFonts w:ascii="Times New Roman" w:hAnsi="Times New Roman" w:cs="Times New Roman"/>
          <w:u w:val="single"/>
        </w:rPr>
        <w:tab/>
      </w:r>
      <w:r w:rsidR="00D4585E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585E">
        <w:rPr>
          <w:rFonts w:ascii="Times New Roman" w:hAnsi="Times New Roman" w:cs="Times New Roman"/>
          <w:u w:val="single"/>
        </w:rPr>
        <w:tab/>
      </w:r>
      <w:r w:rsidR="00D4585E">
        <w:rPr>
          <w:rFonts w:ascii="Times New Roman" w:hAnsi="Times New Roman" w:cs="Times New Roman"/>
          <w:u w:val="single"/>
        </w:rPr>
        <w:tab/>
      </w:r>
      <w:r w:rsidR="00D4585E">
        <w:rPr>
          <w:rFonts w:ascii="Times New Roman" w:hAnsi="Times New Roman" w:cs="Times New Roman"/>
          <w:u w:val="single"/>
        </w:rPr>
        <w:tab/>
      </w:r>
      <w:r w:rsidR="00D4585E">
        <w:rPr>
          <w:rFonts w:ascii="Times New Roman" w:hAnsi="Times New Roman" w:cs="Times New Roman"/>
          <w:u w:val="single"/>
        </w:rPr>
        <w:tab/>
      </w:r>
      <w:r w:rsidR="00677306">
        <w:rPr>
          <w:rFonts w:ascii="Times New Roman" w:hAnsi="Times New Roman" w:cs="Times New Roman"/>
          <w:u w:val="single"/>
        </w:rPr>
        <w:tab/>
      </w:r>
    </w:p>
    <w:p w14:paraId="51A83445" w14:textId="7B5E3334" w:rsidR="00D4585E" w:rsidRDefault="00D4585E" w:rsidP="007C16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3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Beaver City Manager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Beaver City Road Supt.</w:t>
      </w:r>
      <w:r w:rsidR="007C168B">
        <w:rPr>
          <w:rFonts w:ascii="Times New Roman" w:hAnsi="Times New Roman" w:cs="Times New Roman"/>
        </w:rPr>
        <w:tab/>
      </w:r>
      <w:r w:rsidR="007C168B">
        <w:rPr>
          <w:rFonts w:ascii="Times New Roman" w:hAnsi="Times New Roman" w:cs="Times New Roman"/>
        </w:rPr>
        <w:tab/>
      </w:r>
    </w:p>
    <w:p w14:paraId="0F8579DE" w14:textId="77777777" w:rsidR="00026E73" w:rsidRDefault="00026E73" w:rsidP="000D5F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2CB77" w14:textId="2701EA47" w:rsidR="000D5FF0" w:rsidRDefault="000D5FF0" w:rsidP="000D5FF0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D5F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ENCROACHMENT PERMIT </w:t>
      </w:r>
      <w:r w:rsidR="001746EA">
        <w:rPr>
          <w:rFonts w:ascii="Times New Roman" w:hAnsi="Times New Roman" w:cs="Times New Roman"/>
          <w:b/>
          <w:sz w:val="28"/>
          <w:szCs w:val="28"/>
        </w:rPr>
        <w:t xml:space="preserve">FEES </w:t>
      </w:r>
      <w:r w:rsidR="00655DF6" w:rsidRPr="00655DF6">
        <w:rPr>
          <w:rFonts w:ascii="Times New Roman" w:hAnsi="Times New Roman" w:cs="Times New Roman"/>
          <w:bCs/>
          <w:sz w:val="20"/>
          <w:szCs w:val="20"/>
        </w:rPr>
        <w:t xml:space="preserve">(as of </w:t>
      </w:r>
      <w:r w:rsidR="00C154DE">
        <w:rPr>
          <w:rFonts w:ascii="Times New Roman" w:hAnsi="Times New Roman" w:cs="Times New Roman"/>
          <w:bCs/>
          <w:sz w:val="20"/>
          <w:szCs w:val="20"/>
        </w:rPr>
        <w:t>1</w:t>
      </w:r>
      <w:r w:rsidR="00655DF6" w:rsidRPr="00655DF6">
        <w:rPr>
          <w:rFonts w:ascii="Times New Roman" w:hAnsi="Times New Roman" w:cs="Times New Roman"/>
          <w:bCs/>
          <w:sz w:val="20"/>
          <w:szCs w:val="20"/>
        </w:rPr>
        <w:t>/</w:t>
      </w:r>
      <w:r w:rsidR="00C154DE">
        <w:rPr>
          <w:rFonts w:ascii="Times New Roman" w:hAnsi="Times New Roman" w:cs="Times New Roman"/>
          <w:bCs/>
          <w:sz w:val="20"/>
          <w:szCs w:val="20"/>
        </w:rPr>
        <w:t>2</w:t>
      </w:r>
      <w:r w:rsidR="00655DF6" w:rsidRPr="00655DF6">
        <w:rPr>
          <w:rFonts w:ascii="Times New Roman" w:hAnsi="Times New Roman" w:cs="Times New Roman"/>
          <w:bCs/>
          <w:sz w:val="20"/>
          <w:szCs w:val="20"/>
        </w:rPr>
        <w:t>/202</w:t>
      </w:r>
      <w:r w:rsidR="00C154DE">
        <w:rPr>
          <w:rFonts w:ascii="Times New Roman" w:hAnsi="Times New Roman" w:cs="Times New Roman"/>
          <w:bCs/>
          <w:sz w:val="20"/>
          <w:szCs w:val="20"/>
        </w:rPr>
        <w:t>4</w:t>
      </w:r>
      <w:r w:rsidR="00655DF6" w:rsidRPr="00655DF6">
        <w:rPr>
          <w:rFonts w:ascii="Times New Roman" w:hAnsi="Times New Roman" w:cs="Times New Roman"/>
          <w:bCs/>
          <w:sz w:val="20"/>
          <w:szCs w:val="20"/>
        </w:rPr>
        <w:t>)</w:t>
      </w:r>
    </w:p>
    <w:p w14:paraId="7942D460" w14:textId="77777777" w:rsidR="00EB0250" w:rsidRPr="00655DF6" w:rsidRDefault="00EB0250" w:rsidP="000D5FF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F492C8" w14:textId="77777777" w:rsidR="000D5FF0" w:rsidRDefault="000D5FF0" w:rsidP="000D5FF0">
      <w:pPr>
        <w:spacing w:after="0"/>
        <w:rPr>
          <w:rFonts w:ascii="Times New Roman" w:hAnsi="Times New Roman" w:cs="Times New Roman"/>
        </w:rPr>
      </w:pPr>
    </w:p>
    <w:p w14:paraId="73AFFAEA" w14:textId="77777777" w:rsidR="000D5FF0" w:rsidRPr="0081627E" w:rsidRDefault="000D5FF0" w:rsidP="00EA7A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Received (By Beaver City)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Date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139D14D" w14:textId="77777777" w:rsidR="0081627E" w:rsidRPr="00EA7AB2" w:rsidRDefault="0081627E" w:rsidP="0081627E">
      <w:pPr>
        <w:pStyle w:val="ListParagraph"/>
        <w:spacing w:after="0"/>
        <w:rPr>
          <w:rFonts w:ascii="Times New Roman" w:hAnsi="Times New Roman" w:cs="Times New Roman"/>
        </w:rPr>
      </w:pPr>
    </w:p>
    <w:p w14:paraId="621F5F32" w14:textId="77777777" w:rsidR="00EA7AB2" w:rsidRPr="0081627E" w:rsidRDefault="00EA7AB2" w:rsidP="00EA7A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 Map Attached</w:t>
      </w:r>
      <w:r w:rsidR="000D3286">
        <w:rPr>
          <w:rFonts w:ascii="Times New Roman" w:hAnsi="Times New Roman" w:cs="Times New Roman"/>
        </w:rPr>
        <w:t xml:space="preserve"> &amp; Reviewed by City</w:t>
      </w:r>
      <w:r w:rsidR="000D3286">
        <w:rPr>
          <w:rFonts w:ascii="Times New Roman" w:hAnsi="Times New Roman" w:cs="Times New Roman"/>
        </w:rPr>
        <w:tab/>
      </w:r>
      <w:r w:rsidR="000D3286">
        <w:rPr>
          <w:rFonts w:ascii="Times New Roman" w:hAnsi="Times New Roman" w:cs="Times New Roman"/>
        </w:rPr>
        <w:tab/>
        <w:t xml:space="preserve">Date  </w:t>
      </w:r>
      <w:r w:rsidR="000D3286">
        <w:rPr>
          <w:rFonts w:ascii="Times New Roman" w:hAnsi="Times New Roman" w:cs="Times New Roman"/>
          <w:u w:val="single"/>
        </w:rPr>
        <w:tab/>
      </w:r>
      <w:r w:rsidR="000D3286">
        <w:rPr>
          <w:rFonts w:ascii="Times New Roman" w:hAnsi="Times New Roman" w:cs="Times New Roman"/>
          <w:u w:val="single"/>
        </w:rPr>
        <w:tab/>
      </w:r>
      <w:r w:rsidR="000D3286">
        <w:rPr>
          <w:rFonts w:ascii="Times New Roman" w:hAnsi="Times New Roman" w:cs="Times New Roman"/>
          <w:u w:val="single"/>
        </w:rPr>
        <w:tab/>
      </w:r>
    </w:p>
    <w:p w14:paraId="6893F467" w14:textId="77777777" w:rsidR="0081627E" w:rsidRPr="0081627E" w:rsidRDefault="0081627E" w:rsidP="0081627E">
      <w:pPr>
        <w:spacing w:after="0"/>
        <w:rPr>
          <w:rFonts w:ascii="Times New Roman" w:hAnsi="Times New Roman" w:cs="Times New Roman"/>
        </w:rPr>
      </w:pPr>
    </w:p>
    <w:p w14:paraId="0F13FB32" w14:textId="77777777" w:rsidR="00EA7AB2" w:rsidRPr="0081627E" w:rsidRDefault="00EA7AB2" w:rsidP="00EA7A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Application Fee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Amount $</w:t>
      </w:r>
      <w:r>
        <w:rPr>
          <w:rFonts w:ascii="Times New Roman" w:hAnsi="Times New Roman" w:cs="Times New Roman"/>
          <w:u w:val="single"/>
        </w:rPr>
        <w:tab/>
        <w:t>25.00</w:t>
      </w:r>
      <w:r>
        <w:rPr>
          <w:rFonts w:ascii="Times New Roman" w:hAnsi="Times New Roman" w:cs="Times New Roman"/>
          <w:u w:val="single"/>
        </w:rPr>
        <w:tab/>
      </w:r>
    </w:p>
    <w:p w14:paraId="0C987699" w14:textId="77777777" w:rsidR="0081627E" w:rsidRPr="0081627E" w:rsidRDefault="0081627E" w:rsidP="0081627E">
      <w:pPr>
        <w:spacing w:after="0"/>
        <w:rPr>
          <w:rFonts w:ascii="Times New Roman" w:hAnsi="Times New Roman" w:cs="Times New Roman"/>
        </w:rPr>
      </w:pPr>
    </w:p>
    <w:p w14:paraId="500A7F5B" w14:textId="77777777" w:rsidR="00EA7AB2" w:rsidRDefault="00EA7AB2" w:rsidP="00EA7A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Inspection Fee Included</w:t>
      </w:r>
      <w:r w:rsidR="000D3286">
        <w:rPr>
          <w:rFonts w:ascii="Times New Roman" w:hAnsi="Times New Roman" w:cs="Times New Roman"/>
        </w:rPr>
        <w:tab/>
      </w:r>
      <w:r w:rsidR="000D3286">
        <w:rPr>
          <w:rFonts w:ascii="Times New Roman" w:hAnsi="Times New Roman" w:cs="Times New Roman"/>
        </w:rPr>
        <w:tab/>
      </w:r>
      <w:r w:rsidR="000D3286">
        <w:rPr>
          <w:rFonts w:ascii="Times New Roman" w:hAnsi="Times New Roman" w:cs="Times New Roman"/>
        </w:rPr>
        <w:tab/>
      </w:r>
      <w:r w:rsidR="000D3286">
        <w:rPr>
          <w:rFonts w:ascii="Times New Roman" w:hAnsi="Times New Roman" w:cs="Times New Roman"/>
        </w:rPr>
        <w:tab/>
      </w:r>
      <w:r w:rsidR="000D3286">
        <w:rPr>
          <w:rFonts w:ascii="Times New Roman" w:hAnsi="Times New Roman" w:cs="Times New Roman"/>
        </w:rPr>
        <w:tab/>
        <w:t>Amount $</w:t>
      </w:r>
      <w:r w:rsidR="000D3286">
        <w:rPr>
          <w:rFonts w:ascii="Times New Roman" w:hAnsi="Times New Roman" w:cs="Times New Roman"/>
          <w:u w:val="single"/>
        </w:rPr>
        <w:tab/>
        <w:t>90.00</w:t>
      </w:r>
      <w:r w:rsidR="000D3286">
        <w:rPr>
          <w:rFonts w:ascii="Times New Roman" w:hAnsi="Times New Roman" w:cs="Times New Roman"/>
          <w:u w:val="single"/>
        </w:rPr>
        <w:tab/>
      </w:r>
    </w:p>
    <w:p w14:paraId="3DC4B39B" w14:textId="77777777" w:rsidR="0081627E" w:rsidRDefault="0081627E" w:rsidP="0081627E">
      <w:pPr>
        <w:pStyle w:val="ListParagraph"/>
        <w:spacing w:after="0"/>
        <w:rPr>
          <w:rFonts w:ascii="Times New Roman" w:hAnsi="Times New Roman" w:cs="Times New Roman"/>
        </w:rPr>
      </w:pPr>
    </w:p>
    <w:p w14:paraId="3E2B0A37" w14:textId="70DB22CA" w:rsidR="003E6C5A" w:rsidRDefault="002F38B2" w:rsidP="003E6C5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E6C5A">
        <w:rPr>
          <w:rFonts w:ascii="Times New Roman" w:hAnsi="Times New Roman" w:cs="Times New Roman"/>
        </w:rPr>
        <w:t>Bond Included for Asphalt Road Crossings</w:t>
      </w:r>
      <w:r w:rsidR="003E6C5A">
        <w:rPr>
          <w:rFonts w:ascii="Times New Roman" w:hAnsi="Times New Roman" w:cs="Times New Roman"/>
        </w:rPr>
        <w:tab/>
      </w:r>
      <w:r w:rsidR="003E6C5A">
        <w:rPr>
          <w:rFonts w:ascii="Times New Roman" w:hAnsi="Times New Roman" w:cs="Times New Roman"/>
        </w:rPr>
        <w:tab/>
        <w:t xml:space="preserve">Amount $ </w:t>
      </w:r>
      <w:r w:rsidR="000A5A87"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>2</w:t>
      </w:r>
      <w:r w:rsidR="000A5A87">
        <w:rPr>
          <w:rFonts w:ascii="Times New Roman" w:hAnsi="Times New Roman" w:cs="Times New Roman"/>
          <w:u w:val="single"/>
        </w:rPr>
        <w:t>,</w:t>
      </w:r>
      <w:r w:rsidR="001A4840">
        <w:rPr>
          <w:rFonts w:ascii="Times New Roman" w:hAnsi="Times New Roman" w:cs="Times New Roman"/>
          <w:u w:val="single"/>
        </w:rPr>
        <w:t>50</w:t>
      </w:r>
      <w:r w:rsidR="003E6C5A">
        <w:rPr>
          <w:rFonts w:ascii="Times New Roman" w:hAnsi="Times New Roman" w:cs="Times New Roman"/>
          <w:u w:val="single"/>
        </w:rPr>
        <w:t>0.00</w:t>
      </w:r>
      <w:r w:rsidR="003E6C5A">
        <w:rPr>
          <w:rFonts w:ascii="Times New Roman" w:hAnsi="Times New Roman" w:cs="Times New Roman"/>
          <w:u w:val="single"/>
        </w:rPr>
        <w:tab/>
      </w:r>
    </w:p>
    <w:p w14:paraId="32FC2065" w14:textId="192A0BC8" w:rsidR="002F38B2" w:rsidRDefault="003E6C5A" w:rsidP="003E6C5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(To be retained for 1 year)</w:t>
      </w:r>
    </w:p>
    <w:p w14:paraId="588B4864" w14:textId="7194CF91" w:rsidR="001A4840" w:rsidRDefault="001A4840" w:rsidP="003E6C5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Total Amount $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86BDE4D" w14:textId="77777777" w:rsidR="001A4840" w:rsidRDefault="001A4840" w:rsidP="003E6C5A">
      <w:pPr>
        <w:pStyle w:val="ListParagraph"/>
        <w:spacing w:after="0"/>
        <w:rPr>
          <w:rFonts w:ascii="Times New Roman" w:hAnsi="Times New Roman" w:cs="Times New Roman"/>
        </w:rPr>
      </w:pPr>
    </w:p>
    <w:p w14:paraId="40486436" w14:textId="100677EF" w:rsidR="00174E6A" w:rsidRPr="008D0CFB" w:rsidRDefault="00174E6A" w:rsidP="00174E6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Fees Paid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Date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 xml:space="preserve">Receipt #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333C8BD" w14:textId="291F8543" w:rsidR="008D0CFB" w:rsidRPr="002F38B2" w:rsidRDefault="002F38B2" w:rsidP="008D0CFB">
      <w:pPr>
        <w:pStyle w:val="ListParagraph"/>
        <w:spacing w:after="0"/>
        <w:rPr>
          <w:rFonts w:ascii="Times New Roman" w:hAnsi="Times New Roman" w:cs="Times New Roman"/>
          <w:i/>
          <w:iCs/>
        </w:rPr>
      </w:pPr>
      <w:r w:rsidRPr="002F38B2">
        <w:rPr>
          <w:rFonts w:ascii="Times New Roman" w:hAnsi="Times New Roman" w:cs="Times New Roman"/>
          <w:i/>
          <w:iCs/>
        </w:rPr>
        <w:t>*Applicant will be required to reach out to Beaver City to obtain bond refund after one year acceptance inspection by Beaver City.</w:t>
      </w:r>
    </w:p>
    <w:p w14:paraId="1DA833B6" w14:textId="77777777" w:rsidR="00B74F7D" w:rsidRDefault="00780E9C" w:rsidP="00B74F7D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9350"/>
      </w:tblGrid>
      <w:tr w:rsidR="00B74F7D" w14:paraId="71EB7FAE" w14:textId="77777777" w:rsidTr="008D0CFB">
        <w:trPr>
          <w:trHeight w:val="7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5" w:themeFillTint="66"/>
          </w:tcPr>
          <w:p w14:paraId="018F4F8D" w14:textId="77777777" w:rsidR="00B74F7D" w:rsidRDefault="00B74F7D" w:rsidP="00B74F7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bookmarkStart w:id="0" w:name="_Hlk91061779"/>
          </w:p>
        </w:tc>
      </w:tr>
    </w:tbl>
    <w:bookmarkEnd w:id="0"/>
    <w:p w14:paraId="1449E2CC" w14:textId="31FBE2AA" w:rsidR="0081627E" w:rsidRDefault="00E82CC8" w:rsidP="00B74F7D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</w:p>
    <w:p w14:paraId="27336462" w14:textId="54783170" w:rsidR="001746EA" w:rsidRDefault="001746EA" w:rsidP="001746EA">
      <w:pPr>
        <w:spacing w:after="0"/>
        <w:jc w:val="center"/>
        <w:rPr>
          <w:rFonts w:ascii="Times New Roman" w:hAnsi="Times New Roman" w:cs="Times New Roman"/>
        </w:rPr>
      </w:pPr>
      <w:r w:rsidRPr="000D5FF0">
        <w:rPr>
          <w:rFonts w:ascii="Times New Roman" w:hAnsi="Times New Roman" w:cs="Times New Roman"/>
          <w:b/>
          <w:sz w:val="28"/>
          <w:szCs w:val="28"/>
        </w:rPr>
        <w:t>ENCROACHMENT PERMIT CHECKLIST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5DF6">
        <w:rPr>
          <w:rFonts w:ascii="Times New Roman" w:hAnsi="Times New Roman" w:cs="Times New Roman"/>
          <w:bCs/>
          <w:sz w:val="20"/>
          <w:szCs w:val="20"/>
        </w:rPr>
        <w:t xml:space="preserve">(as of </w:t>
      </w:r>
      <w:r>
        <w:rPr>
          <w:rFonts w:ascii="Times New Roman" w:hAnsi="Times New Roman" w:cs="Times New Roman"/>
          <w:bCs/>
          <w:sz w:val="20"/>
          <w:szCs w:val="20"/>
        </w:rPr>
        <w:t>1</w:t>
      </w:r>
      <w:r w:rsidRPr="00655DF6">
        <w:rPr>
          <w:rFonts w:ascii="Times New Roman" w:hAnsi="Times New Roman" w:cs="Times New Roman"/>
          <w:bCs/>
          <w:sz w:val="20"/>
          <w:szCs w:val="20"/>
        </w:rPr>
        <w:t>/</w:t>
      </w:r>
      <w:r>
        <w:rPr>
          <w:rFonts w:ascii="Times New Roman" w:hAnsi="Times New Roman" w:cs="Times New Roman"/>
          <w:bCs/>
          <w:sz w:val="20"/>
          <w:szCs w:val="20"/>
        </w:rPr>
        <w:t>1</w:t>
      </w:r>
      <w:r w:rsidRPr="00655DF6">
        <w:rPr>
          <w:rFonts w:ascii="Times New Roman" w:hAnsi="Times New Roman" w:cs="Times New Roman"/>
          <w:bCs/>
          <w:sz w:val="20"/>
          <w:szCs w:val="20"/>
        </w:rPr>
        <w:t>/202</w:t>
      </w:r>
      <w:r>
        <w:rPr>
          <w:rFonts w:ascii="Times New Roman" w:hAnsi="Times New Roman" w:cs="Times New Roman"/>
          <w:bCs/>
          <w:sz w:val="20"/>
          <w:szCs w:val="20"/>
        </w:rPr>
        <w:t>2</w:t>
      </w:r>
      <w:r w:rsidRPr="00655DF6">
        <w:rPr>
          <w:rFonts w:ascii="Times New Roman" w:hAnsi="Times New Roman" w:cs="Times New Roman"/>
          <w:bCs/>
          <w:sz w:val="20"/>
          <w:szCs w:val="20"/>
        </w:rPr>
        <w:t>)</w:t>
      </w:r>
    </w:p>
    <w:p w14:paraId="16DF9FCE" w14:textId="2A241CEC" w:rsidR="00B74F7D" w:rsidRDefault="00B74F7D" w:rsidP="0081627E">
      <w:pPr>
        <w:pStyle w:val="ListParagraph"/>
        <w:spacing w:after="0"/>
        <w:rPr>
          <w:rFonts w:ascii="Times New Roman" w:hAnsi="Times New Roman" w:cs="Times New Roman"/>
        </w:rPr>
      </w:pPr>
    </w:p>
    <w:p w14:paraId="25745941" w14:textId="4563F629" w:rsidR="001746EA" w:rsidRDefault="00235DAC" w:rsidP="001746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Structur</w:t>
      </w:r>
      <w:r w:rsidR="001A58EB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 xml:space="preserve"> Fill Backfill </w:t>
      </w:r>
      <w:proofErr w:type="spellStart"/>
      <w:r>
        <w:rPr>
          <w:rFonts w:ascii="Times New Roman" w:hAnsi="Times New Roman" w:cs="Times New Roman"/>
        </w:rPr>
        <w:t>Req’d</w:t>
      </w:r>
      <w:proofErr w:type="spellEnd"/>
      <w:r>
        <w:rPr>
          <w:rFonts w:ascii="Times New Roman" w:hAnsi="Times New Roman" w:cs="Times New Roman"/>
        </w:rPr>
        <w:t xml:space="preserve"> (Applicant has notified</w:t>
      </w:r>
      <w:r w:rsidR="00B53A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Beaver City</w:t>
      </w:r>
      <w:r w:rsidR="00B53A69">
        <w:rPr>
          <w:rFonts w:ascii="Times New Roman" w:hAnsi="Times New Roman" w:cs="Times New Roman"/>
        </w:rPr>
        <w:t xml:space="preserve"> of material to be used</w:t>
      </w:r>
      <w:r w:rsidR="001746EA">
        <w:rPr>
          <w:rFonts w:ascii="Times New Roman" w:hAnsi="Times New Roman" w:cs="Times New Roman"/>
        </w:rPr>
        <w:t>)</w:t>
      </w:r>
    </w:p>
    <w:p w14:paraId="26E75924" w14:textId="77777777" w:rsidR="00797B5F" w:rsidRDefault="00797B5F" w:rsidP="00797B5F">
      <w:pPr>
        <w:pStyle w:val="ListParagraph"/>
        <w:spacing w:after="0"/>
        <w:rPr>
          <w:rFonts w:ascii="Times New Roman" w:hAnsi="Times New Roman" w:cs="Times New Roman"/>
        </w:rPr>
      </w:pPr>
    </w:p>
    <w:p w14:paraId="38B0A4A4" w14:textId="52551786" w:rsidR="00235DAC" w:rsidRPr="001746EA" w:rsidRDefault="006B20F1" w:rsidP="001746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746EA">
        <w:rPr>
          <w:rFonts w:ascii="Times New Roman" w:hAnsi="Times New Roman" w:cs="Times New Roman"/>
        </w:rPr>
        <w:t>*</w:t>
      </w:r>
      <w:r w:rsidR="00B53A69" w:rsidRPr="001746EA">
        <w:rPr>
          <w:rFonts w:ascii="Times New Roman" w:hAnsi="Times New Roman" w:cs="Times New Roman"/>
        </w:rPr>
        <w:t>*</w:t>
      </w:r>
      <w:r w:rsidR="00235DAC" w:rsidRPr="001746EA">
        <w:rPr>
          <w:rFonts w:ascii="Times New Roman" w:hAnsi="Times New Roman" w:cs="Times New Roman"/>
        </w:rPr>
        <w:t xml:space="preserve">Source Material Approved for trench Backfill </w:t>
      </w:r>
      <w:r w:rsidR="00235DAC" w:rsidRPr="001746EA">
        <w:rPr>
          <w:rFonts w:ascii="Times New Roman" w:hAnsi="Times New Roman" w:cs="Times New Roman"/>
          <w:u w:val="single"/>
        </w:rPr>
        <w:tab/>
      </w:r>
      <w:r w:rsidR="00235DAC" w:rsidRPr="001746EA">
        <w:rPr>
          <w:rFonts w:ascii="Times New Roman" w:hAnsi="Times New Roman" w:cs="Times New Roman"/>
          <w:u w:val="single"/>
        </w:rPr>
        <w:tab/>
      </w:r>
      <w:r w:rsidR="00235DAC" w:rsidRPr="001746EA">
        <w:rPr>
          <w:rFonts w:ascii="Times New Roman" w:hAnsi="Times New Roman" w:cs="Times New Roman"/>
          <w:u w:val="single"/>
        </w:rPr>
        <w:tab/>
      </w:r>
      <w:r w:rsidR="00235DAC" w:rsidRPr="001746EA">
        <w:rPr>
          <w:rFonts w:ascii="Times New Roman" w:hAnsi="Times New Roman" w:cs="Times New Roman"/>
          <w:u w:val="single"/>
        </w:rPr>
        <w:tab/>
      </w:r>
      <w:r w:rsidR="00235DAC" w:rsidRPr="001746EA">
        <w:rPr>
          <w:rFonts w:ascii="Times New Roman" w:hAnsi="Times New Roman" w:cs="Times New Roman"/>
          <w:u w:val="single"/>
        </w:rPr>
        <w:tab/>
      </w:r>
    </w:p>
    <w:p w14:paraId="1C96B466" w14:textId="77777777" w:rsidR="00235DAC" w:rsidRPr="00235DAC" w:rsidRDefault="00235DAC" w:rsidP="00235DAC">
      <w:pPr>
        <w:pStyle w:val="ListParagraph"/>
        <w:rPr>
          <w:rFonts w:ascii="Times New Roman" w:hAnsi="Times New Roman" w:cs="Times New Roman"/>
        </w:rPr>
      </w:pPr>
    </w:p>
    <w:p w14:paraId="373FE9CC" w14:textId="317DF23C" w:rsidR="00174E6A" w:rsidRPr="00E82CC8" w:rsidRDefault="00800B82" w:rsidP="00174E6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</w:t>
      </w:r>
      <w:r w:rsidR="00174E6A">
        <w:rPr>
          <w:rFonts w:ascii="Times New Roman" w:hAnsi="Times New Roman" w:cs="Times New Roman"/>
        </w:rPr>
        <w:t>Material Testing Reports to Beaver City</w:t>
      </w:r>
      <w:r>
        <w:rPr>
          <w:rFonts w:ascii="Times New Roman" w:hAnsi="Times New Roman" w:cs="Times New Roman"/>
        </w:rPr>
        <w:t>, within 3-days of completing backfill.</w:t>
      </w:r>
      <w:r w:rsidR="00174E6A">
        <w:rPr>
          <w:rFonts w:ascii="Times New Roman" w:hAnsi="Times New Roman" w:cs="Times New Roman"/>
        </w:rPr>
        <w:tab/>
      </w:r>
      <w:r w:rsidR="00174E6A">
        <w:rPr>
          <w:rFonts w:ascii="Times New Roman" w:hAnsi="Times New Roman" w:cs="Times New Roman"/>
        </w:rPr>
        <w:tab/>
      </w:r>
    </w:p>
    <w:p w14:paraId="29F910E0" w14:textId="19A106E9" w:rsidR="00174E6A" w:rsidRDefault="00174E6A" w:rsidP="001746E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T-180 Proctor Soil Reports</w:t>
      </w:r>
      <w:r w:rsidR="00797B5F">
        <w:rPr>
          <w:rFonts w:ascii="Times New Roman" w:hAnsi="Times New Roman" w:cs="Times New Roman"/>
        </w:rPr>
        <w:t>.</w:t>
      </w:r>
    </w:p>
    <w:p w14:paraId="5CAB6B4A" w14:textId="54151CE9" w:rsidR="00174E6A" w:rsidRDefault="00A5262C" w:rsidP="00174E6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Compaction/Density </w:t>
      </w:r>
      <w:r w:rsidR="00174E6A">
        <w:rPr>
          <w:rFonts w:ascii="Times New Roman" w:hAnsi="Times New Roman" w:cs="Times New Roman"/>
        </w:rPr>
        <w:t>Test Reports</w:t>
      </w:r>
      <w:r>
        <w:rPr>
          <w:rFonts w:ascii="Times New Roman" w:hAnsi="Times New Roman" w:cs="Times New Roman"/>
        </w:rPr>
        <w:t xml:space="preserve"> for </w:t>
      </w:r>
      <w:r w:rsidR="00174E6A">
        <w:rPr>
          <w:rFonts w:ascii="Times New Roman" w:hAnsi="Times New Roman" w:cs="Times New Roman"/>
        </w:rPr>
        <w:t>Each Material Used (bedding and backfill)</w:t>
      </w:r>
      <w:r w:rsidR="00797B5F">
        <w:rPr>
          <w:rFonts w:ascii="Times New Roman" w:hAnsi="Times New Roman" w:cs="Times New Roman"/>
        </w:rPr>
        <w:t>.</w:t>
      </w:r>
    </w:p>
    <w:p w14:paraId="43B7EC81" w14:textId="77777777" w:rsidR="00174E6A" w:rsidRPr="00174E6A" w:rsidRDefault="00174E6A" w:rsidP="00174E6A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24772C61" w14:textId="237D2417" w:rsidR="00797B5F" w:rsidRDefault="00206F17" w:rsidP="00EA7A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Flowable Fill Concrete </w:t>
      </w:r>
      <w:r w:rsidR="00797B5F">
        <w:rPr>
          <w:rFonts w:ascii="Times New Roman" w:hAnsi="Times New Roman" w:cs="Times New Roman"/>
        </w:rPr>
        <w:t>(</w:t>
      </w:r>
      <w:r w:rsidR="000F3592">
        <w:rPr>
          <w:rFonts w:ascii="Times New Roman" w:hAnsi="Times New Roman" w:cs="Times New Roman"/>
        </w:rPr>
        <w:t>15</w:t>
      </w:r>
      <w:r w:rsidR="00797B5F">
        <w:rPr>
          <w:rFonts w:ascii="Times New Roman" w:hAnsi="Times New Roman" w:cs="Times New Roman"/>
        </w:rPr>
        <w:t xml:space="preserve">0-300 </w:t>
      </w:r>
      <w:r w:rsidR="000F3592">
        <w:rPr>
          <w:rFonts w:ascii="Times New Roman" w:hAnsi="Times New Roman" w:cs="Times New Roman"/>
        </w:rPr>
        <w:t xml:space="preserve">max. </w:t>
      </w:r>
      <w:r w:rsidR="00797B5F">
        <w:rPr>
          <w:rFonts w:ascii="Times New Roman" w:hAnsi="Times New Roman" w:cs="Times New Roman"/>
        </w:rPr>
        <w:t xml:space="preserve">psi) </w:t>
      </w:r>
      <w:r>
        <w:rPr>
          <w:rFonts w:ascii="Times New Roman" w:hAnsi="Times New Roman" w:cs="Times New Roman"/>
        </w:rPr>
        <w:t xml:space="preserve">Backfill </w:t>
      </w:r>
      <w:r w:rsidR="001A58EB">
        <w:rPr>
          <w:rFonts w:ascii="Times New Roman" w:hAnsi="Times New Roman" w:cs="Times New Roman"/>
        </w:rPr>
        <w:t xml:space="preserve">Approved or </w:t>
      </w:r>
      <w:proofErr w:type="spellStart"/>
      <w:r>
        <w:rPr>
          <w:rFonts w:ascii="Times New Roman" w:hAnsi="Times New Roman" w:cs="Times New Roman"/>
        </w:rPr>
        <w:t>Req’d</w:t>
      </w:r>
      <w:proofErr w:type="spellEnd"/>
      <w:r w:rsidR="007E1EB6">
        <w:rPr>
          <w:rFonts w:ascii="Times New Roman" w:hAnsi="Times New Roman" w:cs="Times New Roman"/>
        </w:rPr>
        <w:t>.</w:t>
      </w:r>
    </w:p>
    <w:p w14:paraId="2AD30D8C" w14:textId="1EC23E84" w:rsidR="001A58EB" w:rsidRPr="00A5262C" w:rsidRDefault="00797B5F" w:rsidP="00797B5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A5262C">
        <w:rPr>
          <w:rFonts w:ascii="Times New Roman" w:hAnsi="Times New Roman" w:cs="Times New Roman"/>
        </w:rPr>
        <w:t xml:space="preserve">Winter Conditions:  Flowable Fill </w:t>
      </w:r>
      <w:proofErr w:type="spellStart"/>
      <w:r w:rsidRPr="00A5262C">
        <w:rPr>
          <w:rFonts w:ascii="Times New Roman" w:hAnsi="Times New Roman" w:cs="Times New Roman"/>
        </w:rPr>
        <w:t>Req’d</w:t>
      </w:r>
      <w:proofErr w:type="spellEnd"/>
      <w:r w:rsidRPr="00A5262C">
        <w:rPr>
          <w:rFonts w:ascii="Times New Roman" w:hAnsi="Times New Roman" w:cs="Times New Roman"/>
        </w:rPr>
        <w:t xml:space="preserve"> to be brought flush with existing asphalt</w:t>
      </w:r>
      <w:r w:rsidR="00A5262C" w:rsidRPr="00A5262C">
        <w:rPr>
          <w:rFonts w:ascii="Times New Roman" w:hAnsi="Times New Roman" w:cs="Times New Roman"/>
        </w:rPr>
        <w:t>.  Do not allow traffic o</w:t>
      </w:r>
      <w:r w:rsidR="007E1EB6">
        <w:rPr>
          <w:rFonts w:ascii="Times New Roman" w:hAnsi="Times New Roman" w:cs="Times New Roman"/>
        </w:rPr>
        <w:t>n</w:t>
      </w:r>
      <w:r w:rsidR="00A5262C" w:rsidRPr="00A5262C">
        <w:rPr>
          <w:rFonts w:ascii="Times New Roman" w:hAnsi="Times New Roman" w:cs="Times New Roman"/>
        </w:rPr>
        <w:t xml:space="preserve"> fill for min. 3 days</w:t>
      </w:r>
      <w:r w:rsidR="007E1EB6">
        <w:rPr>
          <w:rFonts w:ascii="Times New Roman" w:hAnsi="Times New Roman" w:cs="Times New Roman"/>
        </w:rPr>
        <w:t xml:space="preserve"> or as conditions allow</w:t>
      </w:r>
      <w:r w:rsidR="00A5262C" w:rsidRPr="00A5262C">
        <w:rPr>
          <w:rFonts w:ascii="Times New Roman" w:hAnsi="Times New Roman" w:cs="Times New Roman"/>
        </w:rPr>
        <w:t>.  Cover/Blanket</w:t>
      </w:r>
      <w:r w:rsidR="007E1EB6">
        <w:rPr>
          <w:rFonts w:ascii="Times New Roman" w:hAnsi="Times New Roman" w:cs="Times New Roman"/>
        </w:rPr>
        <w:t>/Plate</w:t>
      </w:r>
      <w:r w:rsidR="00A5262C" w:rsidRPr="00A5262C">
        <w:rPr>
          <w:rFonts w:ascii="Times New Roman" w:hAnsi="Times New Roman" w:cs="Times New Roman"/>
        </w:rPr>
        <w:t xml:space="preserve"> as needed.  Applicant </w:t>
      </w:r>
      <w:proofErr w:type="spellStart"/>
      <w:r w:rsidR="00A5262C" w:rsidRPr="00A5262C">
        <w:rPr>
          <w:rFonts w:ascii="Times New Roman" w:hAnsi="Times New Roman" w:cs="Times New Roman"/>
        </w:rPr>
        <w:t>req’d</w:t>
      </w:r>
      <w:proofErr w:type="spellEnd"/>
      <w:r w:rsidR="00A5262C" w:rsidRPr="00A5262C">
        <w:rPr>
          <w:rFonts w:ascii="Times New Roman" w:hAnsi="Times New Roman" w:cs="Times New Roman"/>
        </w:rPr>
        <w:t xml:space="preserve"> to maintain surface until fill can be replaced with min. 3” thick asphalt</w:t>
      </w:r>
      <w:r w:rsidR="007E1EB6">
        <w:rPr>
          <w:rFonts w:ascii="Times New Roman" w:hAnsi="Times New Roman" w:cs="Times New Roman"/>
        </w:rPr>
        <w:t xml:space="preserve"> </w:t>
      </w:r>
      <w:r w:rsidR="00A5262C" w:rsidRPr="00A5262C">
        <w:rPr>
          <w:rFonts w:ascii="Times New Roman" w:hAnsi="Times New Roman" w:cs="Times New Roman"/>
        </w:rPr>
        <w:t>per Beaver City Asphalt Specifications</w:t>
      </w:r>
      <w:r w:rsidR="007E1EB6">
        <w:rPr>
          <w:rFonts w:ascii="Times New Roman" w:hAnsi="Times New Roman" w:cs="Times New Roman"/>
        </w:rPr>
        <w:t xml:space="preserve"> (</w:t>
      </w:r>
      <w:r w:rsidR="007E1EB6" w:rsidRPr="00A5262C">
        <w:rPr>
          <w:rFonts w:ascii="Times New Roman" w:hAnsi="Times New Roman" w:cs="Times New Roman"/>
        </w:rPr>
        <w:t>match existing</w:t>
      </w:r>
      <w:r w:rsidR="007E1EB6">
        <w:rPr>
          <w:rFonts w:ascii="Times New Roman" w:hAnsi="Times New Roman" w:cs="Times New Roman"/>
        </w:rPr>
        <w:t xml:space="preserve"> if thicker than 3”).</w:t>
      </w:r>
      <w:r w:rsidR="0085045F">
        <w:rPr>
          <w:rFonts w:ascii="Times New Roman" w:hAnsi="Times New Roman" w:cs="Times New Roman"/>
        </w:rPr>
        <w:t xml:space="preserve">  Submit ba</w:t>
      </w:r>
      <w:r w:rsidR="005601B6">
        <w:rPr>
          <w:rFonts w:ascii="Times New Roman" w:hAnsi="Times New Roman" w:cs="Times New Roman"/>
        </w:rPr>
        <w:t>tch</w:t>
      </w:r>
      <w:r w:rsidR="0085045F">
        <w:rPr>
          <w:rFonts w:ascii="Times New Roman" w:hAnsi="Times New Roman" w:cs="Times New Roman"/>
        </w:rPr>
        <w:t xml:space="preserve"> tickets to Beaver City.</w:t>
      </w:r>
    </w:p>
    <w:p w14:paraId="3E9125EE" w14:textId="77777777" w:rsidR="00206F17" w:rsidRPr="00206F17" w:rsidRDefault="00206F17" w:rsidP="00206F17">
      <w:pPr>
        <w:pStyle w:val="ListParagraph"/>
        <w:rPr>
          <w:rFonts w:ascii="Times New Roman" w:hAnsi="Times New Roman" w:cs="Times New Roman"/>
        </w:rPr>
      </w:pPr>
    </w:p>
    <w:p w14:paraId="718E594A" w14:textId="6234312A" w:rsidR="0081627E" w:rsidRDefault="0081627E" w:rsidP="00EA7A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85AB5">
        <w:rPr>
          <w:rFonts w:ascii="Times New Roman" w:hAnsi="Times New Roman" w:cs="Times New Roman"/>
          <w:u w:val="single"/>
        </w:rPr>
        <w:t xml:space="preserve">Applicant </w:t>
      </w:r>
      <w:r w:rsidR="00785AB5" w:rsidRPr="00785AB5">
        <w:rPr>
          <w:rFonts w:ascii="Times New Roman" w:hAnsi="Times New Roman" w:cs="Times New Roman"/>
          <w:u w:val="single"/>
        </w:rPr>
        <w:t>and Subcontractor(s)</w:t>
      </w:r>
      <w:r w:rsidR="00785A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</w:t>
      </w:r>
      <w:r w:rsidR="00785AB5">
        <w:rPr>
          <w:rFonts w:ascii="Times New Roman" w:hAnsi="Times New Roman" w:cs="Times New Roman"/>
        </w:rPr>
        <w:t>ve</w:t>
      </w:r>
      <w:r>
        <w:rPr>
          <w:rFonts w:ascii="Times New Roman" w:hAnsi="Times New Roman" w:cs="Times New Roman"/>
        </w:rPr>
        <w:t xml:space="preserve"> re</w:t>
      </w:r>
      <w:r w:rsidR="001746EA">
        <w:rPr>
          <w:rFonts w:ascii="Times New Roman" w:hAnsi="Times New Roman" w:cs="Times New Roman"/>
        </w:rPr>
        <w:t xml:space="preserve">viewed </w:t>
      </w:r>
      <w:r>
        <w:rPr>
          <w:rFonts w:ascii="Times New Roman" w:hAnsi="Times New Roman" w:cs="Times New Roman"/>
        </w:rPr>
        <w:t>Beaver City Construction Standards and Specifications</w:t>
      </w:r>
      <w:r w:rsidR="0085045F">
        <w:rPr>
          <w:rFonts w:ascii="Times New Roman" w:hAnsi="Times New Roman" w:cs="Times New Roman"/>
        </w:rPr>
        <w:t xml:space="preserve"> </w:t>
      </w:r>
      <w:r w:rsidR="00E0334D">
        <w:rPr>
          <w:rFonts w:ascii="Times New Roman" w:hAnsi="Times New Roman" w:cs="Times New Roman"/>
        </w:rPr>
        <w:t xml:space="preserve">and accept </w:t>
      </w:r>
      <w:r w:rsidR="00785AB5">
        <w:rPr>
          <w:rFonts w:ascii="Times New Roman" w:hAnsi="Times New Roman" w:cs="Times New Roman"/>
        </w:rPr>
        <w:t>this checklist.</w:t>
      </w:r>
    </w:p>
    <w:p w14:paraId="7D045A06" w14:textId="77777777" w:rsidR="0081627E" w:rsidRDefault="0081627E" w:rsidP="0081627E">
      <w:pPr>
        <w:pStyle w:val="ListParagraph"/>
        <w:spacing w:after="0"/>
        <w:rPr>
          <w:rFonts w:ascii="Times New Roman" w:hAnsi="Times New Roman" w:cs="Times New Roman"/>
        </w:rPr>
      </w:pPr>
    </w:p>
    <w:p w14:paraId="620D59AC" w14:textId="15119EB3" w:rsidR="00785AB5" w:rsidRPr="00785AB5" w:rsidRDefault="000D3286" w:rsidP="00785AB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 has notified Blue Stakes (1-800-662-411)</w:t>
      </w:r>
    </w:p>
    <w:p w14:paraId="043FB851" w14:textId="77777777" w:rsidR="0081627E" w:rsidRDefault="0081627E" w:rsidP="0081627E">
      <w:pPr>
        <w:pStyle w:val="ListParagraph"/>
        <w:spacing w:after="0"/>
        <w:rPr>
          <w:rFonts w:ascii="Times New Roman" w:hAnsi="Times New Roman" w:cs="Times New Roman"/>
        </w:rPr>
      </w:pPr>
    </w:p>
    <w:p w14:paraId="1E75CDF6" w14:textId="26E31AAC" w:rsidR="004D3E3A" w:rsidRDefault="004D3E3A" w:rsidP="00EA7A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Approved/Denied</w:t>
      </w:r>
    </w:p>
    <w:p w14:paraId="0A26B796" w14:textId="77777777" w:rsidR="00956ADE" w:rsidRDefault="00956ADE" w:rsidP="00235DA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  <w:sectPr w:rsidR="00956ADE" w:rsidSect="00026E73">
          <w:pgSz w:w="12240" w:h="15840"/>
          <w:pgMar w:top="864" w:right="1440" w:bottom="864" w:left="1440" w:header="720" w:footer="432" w:gutter="0"/>
          <w:cols w:space="720"/>
          <w:docGrid w:linePitch="360"/>
        </w:sectPr>
      </w:pPr>
    </w:p>
    <w:p w14:paraId="286B12FC" w14:textId="77777777" w:rsidR="004D3E3A" w:rsidRPr="004D3E3A" w:rsidRDefault="004D3E3A" w:rsidP="00235DA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Approved </w:t>
      </w:r>
      <w:r>
        <w:rPr>
          <w:rFonts w:ascii="Times New Roman" w:hAnsi="Times New Roman" w:cs="Times New Roman"/>
        </w:rPr>
        <w:tab/>
        <w:t xml:space="preserve">Date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A5DB1AA" w14:textId="4DCBC479" w:rsidR="00956ADE" w:rsidRDefault="00956ADE" w:rsidP="00235DA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  <w:sectPr w:rsidR="00956ADE" w:rsidSect="00956ADE">
          <w:type w:val="continuous"/>
          <w:pgSz w:w="12240" w:h="15840"/>
          <w:pgMar w:top="1008" w:right="1440" w:bottom="1008" w:left="1440" w:header="720" w:footer="432" w:gutter="0"/>
          <w:cols w:num="2" w:space="720"/>
          <w:docGrid w:linePitch="360"/>
        </w:sectPr>
      </w:pPr>
      <w:r>
        <w:rPr>
          <w:rFonts w:ascii="Times New Roman" w:hAnsi="Times New Roman" w:cs="Times New Roman"/>
        </w:rPr>
        <w:t xml:space="preserve">Denied   </w:t>
      </w:r>
      <w:proofErr w:type="gramStart"/>
      <w:r>
        <w:rPr>
          <w:rFonts w:ascii="Times New Roman" w:hAnsi="Times New Roman" w:cs="Times New Roman"/>
        </w:rPr>
        <w:t xml:space="preserve">Date  </w:t>
      </w:r>
      <w:r>
        <w:rPr>
          <w:rFonts w:ascii="Times New Roman" w:hAnsi="Times New Roman" w:cs="Times New Roman"/>
          <w:u w:val="single"/>
        </w:rPr>
        <w:tab/>
      </w:r>
      <w:proofErr w:type="gramEnd"/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      </w:t>
      </w:r>
    </w:p>
    <w:p w14:paraId="62A235DB" w14:textId="64FD2896" w:rsidR="00235DAC" w:rsidRDefault="00235DAC" w:rsidP="00956ADE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0F5B658F" w14:textId="26EF8D3A" w:rsidR="000D5FF0" w:rsidRPr="00235DAC" w:rsidRDefault="000F6737" w:rsidP="00235D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Year </w:t>
      </w:r>
      <w:r w:rsidR="0040614A" w:rsidRPr="00235DAC">
        <w:rPr>
          <w:rFonts w:ascii="Times New Roman" w:hAnsi="Times New Roman" w:cs="Times New Roman"/>
        </w:rPr>
        <w:t>Completion Inspection Conducted and Approved by City Manager and</w:t>
      </w:r>
      <w:r w:rsidR="00C827FC">
        <w:rPr>
          <w:rFonts w:ascii="Times New Roman" w:hAnsi="Times New Roman" w:cs="Times New Roman"/>
        </w:rPr>
        <w:t>/or</w:t>
      </w:r>
      <w:r w:rsidR="0040614A" w:rsidRPr="00235DAC">
        <w:rPr>
          <w:rFonts w:ascii="Times New Roman" w:hAnsi="Times New Roman" w:cs="Times New Roman"/>
        </w:rPr>
        <w:t xml:space="preserve"> City Road Supt.</w:t>
      </w:r>
    </w:p>
    <w:p w14:paraId="1F2F8CB3" w14:textId="77777777" w:rsidR="002518DD" w:rsidRDefault="002518DD" w:rsidP="00235DA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  <w:sectPr w:rsidR="002518DD" w:rsidSect="00956ADE">
          <w:type w:val="continuous"/>
          <w:pgSz w:w="12240" w:h="15840"/>
          <w:pgMar w:top="1008" w:right="1440" w:bottom="1008" w:left="1440" w:header="720" w:footer="432" w:gutter="0"/>
          <w:cols w:space="720"/>
          <w:docGrid w:linePitch="360"/>
        </w:sectPr>
      </w:pPr>
    </w:p>
    <w:p w14:paraId="4053E30F" w14:textId="75EDDE25" w:rsidR="0040614A" w:rsidRDefault="0040614A" w:rsidP="00235DA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</w:t>
      </w:r>
      <w:r>
        <w:rPr>
          <w:rFonts w:ascii="Times New Roman" w:hAnsi="Times New Roman" w:cs="Times New Roman"/>
        </w:rPr>
        <w:tab/>
        <w:t xml:space="preserve">Date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6B20F1">
        <w:rPr>
          <w:rFonts w:ascii="Times New Roman" w:hAnsi="Times New Roman" w:cs="Times New Roman"/>
          <w:u w:val="single"/>
        </w:rPr>
        <w:t xml:space="preserve">   </w:t>
      </w:r>
    </w:p>
    <w:p w14:paraId="7E35668C" w14:textId="00FA83E9" w:rsidR="002518DD" w:rsidRDefault="002518DD" w:rsidP="00797B5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  <w:sectPr w:rsidR="002518DD" w:rsidSect="002518DD">
          <w:type w:val="continuous"/>
          <w:pgSz w:w="12240" w:h="15840"/>
          <w:pgMar w:top="1008" w:right="1440" w:bottom="1008" w:left="1440" w:header="720" w:footer="432" w:gutter="0"/>
          <w:cols w:num="2" w:space="720"/>
          <w:docGrid w:linePitch="360"/>
        </w:sectPr>
      </w:pPr>
      <w:r>
        <w:rPr>
          <w:rFonts w:ascii="Times New Roman" w:hAnsi="Times New Roman" w:cs="Times New Roman"/>
        </w:rPr>
        <w:t xml:space="preserve"> Rejected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Date</w:t>
      </w:r>
      <w:r w:rsidR="00026E7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ab/>
      </w:r>
      <w:proofErr w:type="gramEnd"/>
      <w:r>
        <w:rPr>
          <w:rFonts w:ascii="Times New Roman" w:hAnsi="Times New Roman" w:cs="Times New Roman"/>
          <w:u w:val="single"/>
        </w:rPr>
        <w:tab/>
      </w:r>
      <w:r w:rsidR="00026E73">
        <w:rPr>
          <w:rFonts w:ascii="Times New Roman" w:hAnsi="Times New Roman" w:cs="Times New Roman"/>
          <w:u w:val="single"/>
        </w:rPr>
        <w:tab/>
      </w:r>
    </w:p>
    <w:p w14:paraId="13E14D6C" w14:textId="77777777" w:rsidR="00797B5F" w:rsidRPr="00797B5F" w:rsidRDefault="00797B5F" w:rsidP="00797B5F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41797A9C" w14:textId="77777777" w:rsidR="00956ADE" w:rsidRDefault="00956ADE" w:rsidP="000D3286">
      <w:pPr>
        <w:spacing w:after="0"/>
        <w:rPr>
          <w:rFonts w:ascii="Times New Roman" w:hAnsi="Times New Roman" w:cs="Times New Roman"/>
        </w:rPr>
      </w:pPr>
    </w:p>
    <w:p w14:paraId="4CBB5FF6" w14:textId="5F0AEED6" w:rsidR="006B20F1" w:rsidRDefault="00AF37F2" w:rsidP="000D32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</w:t>
      </w:r>
      <w:r w:rsidR="00B53A69">
        <w:rPr>
          <w:rFonts w:ascii="Times New Roman" w:hAnsi="Times New Roman" w:cs="Times New Roman"/>
        </w:rPr>
        <w:t>*</w:t>
      </w:r>
      <w:r w:rsidR="005E1FC6">
        <w:rPr>
          <w:rFonts w:ascii="Times New Roman" w:hAnsi="Times New Roman" w:cs="Times New Roman"/>
        </w:rPr>
        <w:t xml:space="preserve">Applicant required to </w:t>
      </w:r>
      <w:r w:rsidR="00B53A69">
        <w:rPr>
          <w:rFonts w:ascii="Times New Roman" w:hAnsi="Times New Roman" w:cs="Times New Roman"/>
        </w:rPr>
        <w:t xml:space="preserve">provide </w:t>
      </w:r>
      <w:r w:rsidR="005E1FC6">
        <w:rPr>
          <w:rFonts w:ascii="Times New Roman" w:hAnsi="Times New Roman" w:cs="Times New Roman"/>
        </w:rPr>
        <w:t xml:space="preserve">T-180 Proctor and </w:t>
      </w:r>
      <w:r w:rsidR="00B53A69">
        <w:rPr>
          <w:rFonts w:ascii="Times New Roman" w:hAnsi="Times New Roman" w:cs="Times New Roman"/>
        </w:rPr>
        <w:t xml:space="preserve">pay for </w:t>
      </w:r>
      <w:r w:rsidR="005E1FC6">
        <w:rPr>
          <w:rFonts w:ascii="Times New Roman" w:hAnsi="Times New Roman" w:cs="Times New Roman"/>
        </w:rPr>
        <w:t xml:space="preserve">Compaction Testing.  </w:t>
      </w:r>
      <w:r>
        <w:rPr>
          <w:rFonts w:ascii="Times New Roman" w:hAnsi="Times New Roman" w:cs="Times New Roman"/>
        </w:rPr>
        <w:t>9</w:t>
      </w:r>
      <w:r w:rsidR="006B20F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% Compaction </w:t>
      </w:r>
      <w:proofErr w:type="spellStart"/>
      <w:r w:rsidR="002518D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eq’d</w:t>
      </w:r>
      <w:proofErr w:type="spellEnd"/>
      <w:r>
        <w:rPr>
          <w:rFonts w:ascii="Times New Roman" w:hAnsi="Times New Roman" w:cs="Times New Roman"/>
        </w:rPr>
        <w:t xml:space="preserve"> on Trench Backfill</w:t>
      </w:r>
      <w:r w:rsidR="00F15B41">
        <w:rPr>
          <w:rFonts w:ascii="Times New Roman" w:hAnsi="Times New Roman" w:cs="Times New Roman"/>
        </w:rPr>
        <w:t>/UBC</w:t>
      </w:r>
      <w:r w:rsidR="006B20F1">
        <w:rPr>
          <w:rFonts w:ascii="Times New Roman" w:hAnsi="Times New Roman" w:cs="Times New Roman"/>
        </w:rPr>
        <w:t xml:space="preserve"> under pavement</w:t>
      </w:r>
      <w:r w:rsidR="002518DD">
        <w:rPr>
          <w:rFonts w:ascii="Times New Roman" w:hAnsi="Times New Roman" w:cs="Times New Roman"/>
        </w:rPr>
        <w:t xml:space="preserve"> and within 12” of edge of pavement</w:t>
      </w:r>
      <w:r w:rsidR="00B240F9">
        <w:rPr>
          <w:rFonts w:ascii="Times New Roman" w:hAnsi="Times New Roman" w:cs="Times New Roman"/>
        </w:rPr>
        <w:t xml:space="preserve">, </w:t>
      </w:r>
      <w:r w:rsidR="006B20F1">
        <w:rPr>
          <w:rFonts w:ascii="Times New Roman" w:hAnsi="Times New Roman" w:cs="Times New Roman"/>
        </w:rPr>
        <w:t>95% compaction required for all trenches not under pavement.</w:t>
      </w:r>
    </w:p>
    <w:p w14:paraId="6AC848E0" w14:textId="77777777" w:rsidR="00B74F7D" w:rsidRDefault="00B74F7D" w:rsidP="000D3286">
      <w:pPr>
        <w:spacing w:after="0"/>
        <w:rPr>
          <w:rFonts w:ascii="Times New Roman" w:hAnsi="Times New Roman" w:cs="Times New Roman"/>
        </w:rPr>
      </w:pPr>
    </w:p>
    <w:p w14:paraId="7C3A0CD1" w14:textId="7D36481F" w:rsidR="00F47303" w:rsidRDefault="00D33AE3" w:rsidP="000D32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B20F1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5</w:t>
      </w:r>
      <w:r w:rsidR="00F15B41">
        <w:rPr>
          <w:rFonts w:ascii="Times New Roman" w:hAnsi="Times New Roman" w:cs="Times New Roman"/>
        </w:rPr>
        <w:t xml:space="preserve">% </w:t>
      </w:r>
      <w:r w:rsidR="00582DDA">
        <w:rPr>
          <w:rFonts w:ascii="Times New Roman" w:hAnsi="Times New Roman" w:cs="Times New Roman"/>
        </w:rPr>
        <w:t>Rice</w:t>
      </w:r>
      <w:r>
        <w:rPr>
          <w:rFonts w:ascii="Times New Roman" w:hAnsi="Times New Roman" w:cs="Times New Roman"/>
        </w:rPr>
        <w:t>/96% Marshall</w:t>
      </w:r>
      <w:r w:rsidR="00582DDA">
        <w:rPr>
          <w:rFonts w:ascii="Times New Roman" w:hAnsi="Times New Roman" w:cs="Times New Roman"/>
        </w:rPr>
        <w:t xml:space="preserve"> </w:t>
      </w:r>
      <w:r w:rsidR="005E1FC6">
        <w:rPr>
          <w:rFonts w:ascii="Times New Roman" w:hAnsi="Times New Roman" w:cs="Times New Roman"/>
        </w:rPr>
        <w:t xml:space="preserve">Compaction </w:t>
      </w:r>
      <w:r w:rsidR="00F15B41">
        <w:rPr>
          <w:rFonts w:ascii="Times New Roman" w:hAnsi="Times New Roman" w:cs="Times New Roman"/>
        </w:rPr>
        <w:t>on Asphalt</w:t>
      </w:r>
      <w:r w:rsidR="006B20F1">
        <w:rPr>
          <w:rFonts w:ascii="Times New Roman" w:hAnsi="Times New Roman" w:cs="Times New Roman"/>
        </w:rPr>
        <w:t xml:space="preserve">.  </w:t>
      </w:r>
      <w:r w:rsidR="005E1FC6">
        <w:rPr>
          <w:rFonts w:ascii="Times New Roman" w:hAnsi="Times New Roman" w:cs="Times New Roman"/>
        </w:rPr>
        <w:t xml:space="preserve">Applicant will </w:t>
      </w:r>
      <w:r w:rsidR="00675C09">
        <w:rPr>
          <w:rFonts w:ascii="Times New Roman" w:hAnsi="Times New Roman" w:cs="Times New Roman"/>
        </w:rPr>
        <w:t>submit mix design per Section 1.5 of City Asphalt Paving Specifications</w:t>
      </w:r>
      <w:r w:rsidR="00B240F9">
        <w:rPr>
          <w:rFonts w:ascii="Times New Roman" w:hAnsi="Times New Roman" w:cs="Times New Roman"/>
        </w:rPr>
        <w:t xml:space="preserve">.  Contractor required to </w:t>
      </w:r>
      <w:r w:rsidR="005E1FC6">
        <w:rPr>
          <w:rFonts w:ascii="Times New Roman" w:hAnsi="Times New Roman" w:cs="Times New Roman"/>
        </w:rPr>
        <w:t xml:space="preserve">provide </w:t>
      </w:r>
      <w:r w:rsidR="00AF37F2">
        <w:rPr>
          <w:rFonts w:ascii="Times New Roman" w:hAnsi="Times New Roman" w:cs="Times New Roman"/>
        </w:rPr>
        <w:t>Min. 48</w:t>
      </w:r>
      <w:r w:rsidR="006B20F1">
        <w:rPr>
          <w:rFonts w:ascii="Times New Roman" w:hAnsi="Times New Roman" w:cs="Times New Roman"/>
        </w:rPr>
        <w:t>-</w:t>
      </w:r>
      <w:r w:rsidR="00AF37F2">
        <w:rPr>
          <w:rFonts w:ascii="Times New Roman" w:hAnsi="Times New Roman" w:cs="Times New Roman"/>
        </w:rPr>
        <w:t xml:space="preserve">hour notice to </w:t>
      </w:r>
      <w:r w:rsidR="00800B82">
        <w:rPr>
          <w:rFonts w:ascii="Times New Roman" w:hAnsi="Times New Roman" w:cs="Times New Roman"/>
        </w:rPr>
        <w:t xml:space="preserve">Beaver City when road crossing is </w:t>
      </w:r>
      <w:r w:rsidR="00AF37F2">
        <w:rPr>
          <w:rFonts w:ascii="Times New Roman" w:hAnsi="Times New Roman" w:cs="Times New Roman"/>
        </w:rPr>
        <w:t>schedule</w:t>
      </w:r>
      <w:r w:rsidR="00800B82">
        <w:rPr>
          <w:rFonts w:ascii="Times New Roman" w:hAnsi="Times New Roman" w:cs="Times New Roman"/>
        </w:rPr>
        <w:t>d to take place.</w:t>
      </w:r>
      <w:r w:rsidR="00B74F7D">
        <w:rPr>
          <w:rFonts w:ascii="Times New Roman" w:hAnsi="Times New Roman" w:cs="Times New Roman"/>
        </w:rPr>
        <w:t xml:space="preserve">  Submit Compaction Test Results to Beaver City within 3 days of performing density tests.</w:t>
      </w:r>
    </w:p>
    <w:p w14:paraId="5A0A988C" w14:textId="77777777" w:rsidR="00F47303" w:rsidRDefault="00F47303" w:rsidP="000D3286">
      <w:pPr>
        <w:spacing w:after="0"/>
        <w:rPr>
          <w:rFonts w:ascii="Times New Roman" w:hAnsi="Times New Roman" w:cs="Times New Roman"/>
        </w:rPr>
      </w:pPr>
    </w:p>
    <w:p w14:paraId="3A0B99BD" w14:textId="77777777" w:rsidR="008F102B" w:rsidRDefault="008F102B" w:rsidP="000D3286">
      <w:pPr>
        <w:spacing w:after="0"/>
        <w:rPr>
          <w:rFonts w:ascii="Times New Roman" w:hAnsi="Times New Roman" w:cs="Times New Roman"/>
        </w:rPr>
      </w:pPr>
    </w:p>
    <w:p w14:paraId="6A15C4A5" w14:textId="77777777" w:rsidR="00F47303" w:rsidRDefault="00F47303" w:rsidP="000D32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Notes:</w:t>
      </w:r>
    </w:p>
    <w:p w14:paraId="6025D7BD" w14:textId="2679BC62" w:rsidR="00F47303" w:rsidRDefault="00F47303" w:rsidP="000D3286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73CBD77" w14:textId="3562C428" w:rsidR="00B74F7D" w:rsidRDefault="00B74F7D" w:rsidP="000D3286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90BF6DE" w14:textId="3FEADFA9" w:rsidR="00B74F7D" w:rsidRDefault="00B74F7D" w:rsidP="000D3286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sectPr w:rsidR="00B74F7D" w:rsidSect="002518DD">
      <w:type w:val="continuous"/>
      <w:pgSz w:w="12240" w:h="15840"/>
      <w:pgMar w:top="1008" w:right="144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7AD41" w14:textId="77777777" w:rsidR="007C168B" w:rsidRDefault="007C168B" w:rsidP="007C168B">
      <w:pPr>
        <w:spacing w:after="0" w:line="240" w:lineRule="auto"/>
      </w:pPr>
      <w:r>
        <w:separator/>
      </w:r>
    </w:p>
  </w:endnote>
  <w:endnote w:type="continuationSeparator" w:id="0">
    <w:p w14:paraId="2F46E95A" w14:textId="77777777" w:rsidR="007C168B" w:rsidRDefault="007C168B" w:rsidP="007C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378F3" w14:textId="77777777" w:rsidR="007C168B" w:rsidRDefault="007C168B" w:rsidP="007C168B">
      <w:pPr>
        <w:spacing w:after="0" w:line="240" w:lineRule="auto"/>
      </w:pPr>
      <w:r>
        <w:separator/>
      </w:r>
    </w:p>
  </w:footnote>
  <w:footnote w:type="continuationSeparator" w:id="0">
    <w:p w14:paraId="14D48C72" w14:textId="77777777" w:rsidR="007C168B" w:rsidRDefault="007C168B" w:rsidP="007C1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65A7"/>
    <w:multiLevelType w:val="hybridMultilevel"/>
    <w:tmpl w:val="4F8880D0"/>
    <w:lvl w:ilvl="0" w:tplc="51766AA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0619C"/>
    <w:multiLevelType w:val="hybridMultilevel"/>
    <w:tmpl w:val="DD06CF3E"/>
    <w:lvl w:ilvl="0" w:tplc="BDF29FC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BDF29FC0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690453"/>
    <w:multiLevelType w:val="hybridMultilevel"/>
    <w:tmpl w:val="69322F92"/>
    <w:lvl w:ilvl="0" w:tplc="2404242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37670E"/>
    <w:multiLevelType w:val="hybridMultilevel"/>
    <w:tmpl w:val="64B60816"/>
    <w:lvl w:ilvl="0" w:tplc="9C8294F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792832"/>
    <w:multiLevelType w:val="hybridMultilevel"/>
    <w:tmpl w:val="15DCE652"/>
    <w:lvl w:ilvl="0" w:tplc="BDF29F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C8294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132743">
    <w:abstractNumId w:val="4"/>
  </w:num>
  <w:num w:numId="2" w16cid:durableId="1166094573">
    <w:abstractNumId w:val="0"/>
  </w:num>
  <w:num w:numId="3" w16cid:durableId="841697018">
    <w:abstractNumId w:val="2"/>
  </w:num>
  <w:num w:numId="4" w16cid:durableId="1921133386">
    <w:abstractNumId w:val="1"/>
  </w:num>
  <w:num w:numId="5" w16cid:durableId="733047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19D"/>
    <w:rsid w:val="00026E73"/>
    <w:rsid w:val="000718D3"/>
    <w:rsid w:val="0009419D"/>
    <w:rsid w:val="000A5A87"/>
    <w:rsid w:val="000D3286"/>
    <w:rsid w:val="000D5FF0"/>
    <w:rsid w:val="000F3592"/>
    <w:rsid w:val="000F6737"/>
    <w:rsid w:val="0015080C"/>
    <w:rsid w:val="001746EA"/>
    <w:rsid w:val="00174E6A"/>
    <w:rsid w:val="0019400C"/>
    <w:rsid w:val="00194AD0"/>
    <w:rsid w:val="001A4840"/>
    <w:rsid w:val="001A58EB"/>
    <w:rsid w:val="00206F17"/>
    <w:rsid w:val="00235DAC"/>
    <w:rsid w:val="002518DD"/>
    <w:rsid w:val="002661B3"/>
    <w:rsid w:val="002A77D6"/>
    <w:rsid w:val="002F38B2"/>
    <w:rsid w:val="00326500"/>
    <w:rsid w:val="0034199D"/>
    <w:rsid w:val="003E6C5A"/>
    <w:rsid w:val="0040614A"/>
    <w:rsid w:val="00466A3C"/>
    <w:rsid w:val="00467153"/>
    <w:rsid w:val="004D3E3A"/>
    <w:rsid w:val="00531289"/>
    <w:rsid w:val="005601B6"/>
    <w:rsid w:val="00582DDA"/>
    <w:rsid w:val="005E1FC6"/>
    <w:rsid w:val="005E4FAF"/>
    <w:rsid w:val="0064535A"/>
    <w:rsid w:val="00655DF6"/>
    <w:rsid w:val="00656927"/>
    <w:rsid w:val="00672AF6"/>
    <w:rsid w:val="00675C09"/>
    <w:rsid w:val="00677306"/>
    <w:rsid w:val="006B20F1"/>
    <w:rsid w:val="006E5983"/>
    <w:rsid w:val="006E70F7"/>
    <w:rsid w:val="00765AA4"/>
    <w:rsid w:val="00780E9C"/>
    <w:rsid w:val="00785AB5"/>
    <w:rsid w:val="00797B5F"/>
    <w:rsid w:val="007C168B"/>
    <w:rsid w:val="007D23E0"/>
    <w:rsid w:val="007E1EB6"/>
    <w:rsid w:val="007E332F"/>
    <w:rsid w:val="007F089A"/>
    <w:rsid w:val="00800B82"/>
    <w:rsid w:val="0081627E"/>
    <w:rsid w:val="00836ED8"/>
    <w:rsid w:val="0085045F"/>
    <w:rsid w:val="008D0CFB"/>
    <w:rsid w:val="008F102B"/>
    <w:rsid w:val="00956ADE"/>
    <w:rsid w:val="00981D74"/>
    <w:rsid w:val="00982169"/>
    <w:rsid w:val="00A5262C"/>
    <w:rsid w:val="00AF37F2"/>
    <w:rsid w:val="00B240F9"/>
    <w:rsid w:val="00B35D47"/>
    <w:rsid w:val="00B4484D"/>
    <w:rsid w:val="00B53A69"/>
    <w:rsid w:val="00B74F7D"/>
    <w:rsid w:val="00B91EB2"/>
    <w:rsid w:val="00B93287"/>
    <w:rsid w:val="00BB6E34"/>
    <w:rsid w:val="00C154DE"/>
    <w:rsid w:val="00C7413F"/>
    <w:rsid w:val="00C827FC"/>
    <w:rsid w:val="00CC58BE"/>
    <w:rsid w:val="00CD3055"/>
    <w:rsid w:val="00D30A7C"/>
    <w:rsid w:val="00D31935"/>
    <w:rsid w:val="00D33AE3"/>
    <w:rsid w:val="00D4585E"/>
    <w:rsid w:val="00D61737"/>
    <w:rsid w:val="00E0334D"/>
    <w:rsid w:val="00E22E29"/>
    <w:rsid w:val="00E82CC8"/>
    <w:rsid w:val="00EA1E09"/>
    <w:rsid w:val="00EA7AB2"/>
    <w:rsid w:val="00EB0250"/>
    <w:rsid w:val="00EC364A"/>
    <w:rsid w:val="00ED4BA5"/>
    <w:rsid w:val="00F15B41"/>
    <w:rsid w:val="00F25CAE"/>
    <w:rsid w:val="00F41177"/>
    <w:rsid w:val="00F4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12A6"/>
  <w15:chartTrackingRefBased/>
  <w15:docId w15:val="{8E5AC565-4374-4CE8-94BF-8E317D3E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FF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4535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4535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74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68B"/>
  </w:style>
  <w:style w:type="paragraph" w:styleId="Footer">
    <w:name w:val="footer"/>
    <w:basedOn w:val="Normal"/>
    <w:link w:val="FooterChar"/>
    <w:uiPriority w:val="99"/>
    <w:unhideWhenUsed/>
    <w:rsid w:val="007C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6EACD-B008-4501-BAE2-6598939F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Brown</dc:creator>
  <cp:keywords/>
  <dc:description/>
  <cp:lastModifiedBy>Beaver Utah</cp:lastModifiedBy>
  <cp:revision>2</cp:revision>
  <cp:lastPrinted>2022-01-05T23:50:00Z</cp:lastPrinted>
  <dcterms:created xsi:type="dcterms:W3CDTF">2025-10-03T23:11:00Z</dcterms:created>
  <dcterms:modified xsi:type="dcterms:W3CDTF">2025-10-03T23:11:00Z</dcterms:modified>
</cp:coreProperties>
</file>